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hd w:val="clear" w:color="auto" w:fill="FFFFFF"/>
        <w:spacing w:before="359" w:beforeAutospacing="0" w:after="359" w:afterAutospacing="0"/>
        <w:ind w:left="0" w:right="0" w:firstLine="0"/>
        <w:jc w:val="center"/>
        <w:rPr>
          <w:rFonts w:ascii="-apple-system" w:hAnsi="-apple-system"/>
          <w:b/>
          <w:bCs w:val="0"/>
          <w:i w:val="0"/>
          <w:iCs w:val="0"/>
          <w:caps w:val="0"/>
          <w:smallCaps w:val="0"/>
          <w:vanish w:val="0"/>
          <w:color w:val="auto"/>
          <w:spacing w:val="0"/>
          <w:sz w:val="30"/>
          <w:szCs w:val="30"/>
        </w:rPr>
      </w:pPr>
      <w:r>
        <w:rPr>
          <w:rFonts w:ascii="-apple-system" w:hAnsi="-apple-system"/>
          <w:b/>
          <w:bCs w:val="0"/>
          <w:i w:val="0"/>
          <w:iCs w:val="0"/>
          <w:caps w:val="0"/>
          <w:smallCaps w:val="0"/>
          <w:vanish w:val="0"/>
          <w:color w:val="auto"/>
          <w:spacing w:val="0"/>
          <w:sz w:val="30"/>
          <w:szCs w:val="30"/>
        </w:rPr>
        <w:t>2022年河北省高职单招考试十类和高职单招对口电子电工类、对口计算机类联考工作实施方案</w:t>
      </w:r>
    </w:p>
    <w:p>
      <w:pPr>
        <w:pStyle w:val="92"/>
        <w:shd w:val="clear" w:color="auto" w:fill="FFFFFF"/>
        <w:spacing w:before="0" w:beforeAutospacing="0" w:after="0" w:afterAutospacing="0"/>
        <w:ind w:left="0" w:firstLineChars="200" w:firstLine="640"/>
        <w:jc w:val="left"/>
        <w:rPr>
          <w:rFonts w:ascii="-apple-system" w:hAnsi="-apple-system"/>
          <w:b w:val="0"/>
          <w:bCs w:val="0"/>
          <w:i w:val="0"/>
          <w:iCs w:val="0"/>
          <w:caps w:val="0"/>
          <w:smallCaps w:val="0"/>
          <w:vanish w:val="0"/>
          <w:color w:val="auto"/>
          <w:spacing w:val="0"/>
          <w:sz w:val="21"/>
          <w:szCs w:val="21"/>
        </w:rPr>
      </w:pPr>
      <w:bookmarkStart w:id="0" w:name="_GoBack"/>
      <w:bookmarkEnd w:id="0"/>
      <w:r>
        <w:rPr>
          <w:rFonts w:ascii="仿宋_GB2312" w:eastAsia="仿宋_GB2312" w:hint="eastAsia"/>
          <w:b w:val="0"/>
          <w:bCs w:val="0"/>
          <w:i w:val="0"/>
          <w:iCs w:val="0"/>
          <w:caps w:val="0"/>
          <w:smallCaps w:val="0"/>
          <w:vanish w:val="0"/>
          <w:color w:val="000000"/>
          <w:spacing w:val="0"/>
          <w:sz w:val="32"/>
          <w:szCs w:val="32"/>
        </w:rPr>
        <w:t>根据河北省教育厅《关于做好2022年普通高等职业教育单独考试招生工作的通知》（冀教学〔2021〕19号）和河北省教育考试院《关于做好2022年普通高等职业教育单独考试及录取有关工作的通知》（冀教考普〔2021〕45号）精神和有关规定，2022年河北省普通高等职业教育单独招生（以下简称高职单招）考试十类和高职单招对口电子电工类、对口计算机类联考工作继续由石家庄信息工程职业学院和河北软件职业技术学院牵头并联合相关单招院校组织实施。为做好此项工作，特制定如下方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一、指导思想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（一）贯彻落实省教育厅、省教育考试院关于2022年高职单招工作的有关要求，进一步推进高等职业教育分类考试改革，探索多元化选拔方式。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（二）坚持公平、公正、公开的原则，采取“文化素质+职业技能”的评价方式，努力提高测评水平。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（三）全面推进素质教育，在考试内容和评分标准上突出对考生综合素质的评价，并根据专业特点，选拔具有创新精神和专业潜质的人才。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二、组织机构及职责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石家庄信息工程职业学院与河北软件职业技术学院联合相关院校组织、实施高职单招考试十类和高职单招对口电子电工类、对口计算机类联考的命题、制卷、组考、阅卷和成绩的登统、公布、复核、报送以及录取等工作，考试成绩供本大类所有联考招生院校使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一）成立高职单招考试十类和高职单招对口电子电工类、对口计算机类联考工作领导小组，组长由石家庄信息工程职业学院院长和河北软件职业技术学院院长担任，常务副组长由石家庄信息工程职业学院主管招生工作的副院长担任，负责全面领导、部署高职单招考试十类和高职单招对口电子电工类、对口计算机类联考各项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高职单招考试十类和高职单招对口电子电工类、对口计算机类联考工作领导小组下设办公室，办公室设在石家庄信息工程职业学院招生就业指导中心，负责高职单招联考各项工作的组织和实施。办公室下设联考协调组、命题考务组、录取组、纪检监察组、舆情监控组、财务组、后勤保障组、安全保卫组、疫情防控（医疗保障）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1.联考协调组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负责协调高职单招联考考点设置；负责协调高职单招联考院校、各分考点及各工作组，共同组织完成高职单招联考工作；负责考生报考的相关组织工作；负责制定高职单招联考实施方案；负责考试成绩的公布和报送工作；负责联合各工作组处置突发事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2.命题考务组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负责选聘命题组成员；负责联系监狱机构进行文化素质考试和职业技能考试试题的命制、审核和保管（保密室值守），试卷转运及分发；负责制定《考务工作手册》；负责考场编排、监考教师选拔培训、考试组织（含各考点考务培训）等工作；负责阅卷及考试成绩的登统、复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3.录取组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主要职责：负责录取工作的组织协调及相关问题的处理等工作。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4.纪检监察组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主要职责：负责高职单招工作各环节的监督监察，受理涉及违反招生政策、规定与纪律问题的投诉和举报，查处违纪违法行为，并追究有关人员责任。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5.舆情监控组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w:t>
      </w:r>
      <w:r>
        <w:rPr>
          <w:rFonts w:ascii="仿宋" w:eastAsia="仿宋" w:hint="eastAsia"/>
          <w:b w:val="0"/>
          <w:bCs w:val="0"/>
          <w:i w:val="0"/>
          <w:iCs w:val="0"/>
          <w:caps w:val="0"/>
          <w:smallCaps w:val="0"/>
          <w:vanish w:val="0"/>
          <w:color w:val="auto"/>
          <w:spacing w:val="0"/>
          <w:sz w:val="32"/>
          <w:szCs w:val="32"/>
        </w:rPr>
        <w:t>负责密切关注、迅速处置考试期间网络舆情，及时联系网信和公安网监部门消除涉及考试安全的不良信息，积极发挥正面宣传引导作用</w:t>
      </w:r>
      <w:r>
        <w:rPr>
          <w:rFonts w:ascii="仿宋_GB2312" w:eastAsia="仿宋_GB2312" w:hint="eastAsia"/>
          <w:b w:val="0"/>
          <w:bCs w:val="0"/>
          <w:i w:val="0"/>
          <w:iCs w:val="0"/>
          <w:caps w:val="0"/>
          <w:smallCaps w:val="0"/>
          <w:vanish w:val="0"/>
          <w:color w:val="000000"/>
          <w:spacing w:val="0"/>
          <w:sz w:val="32"/>
          <w:szCs w:val="32"/>
        </w:rPr>
        <w:t>。</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6.财务组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主要职责：负责收取考试费；负责考务工作相关费用的审核、支出。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7.后勤保障组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主要职责：负责报考、考试、录取期间的物资、生活保障、校园卫生及其他工作保障。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8.安全保卫组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主要职责：负责试题、试卷传递与保管的安全工作，与命题考务组共同做好保密室值守工作；负责考试期间校园内外秩序的维护。</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9、疫情防控（医疗保障）组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主要职责：负责对接考点疫情防疫小组开展疫情防护工作，落实《2022年河北省高职单招考试十类和高职单招对口电子电工类、高职单招对口计算机类联考疫情防控工作方案》及其他医护工作。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（二）各考点成立组考工作领导小组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各考点分别成立</w:t>
      </w:r>
      <w:r>
        <w:rPr>
          <w:rFonts w:ascii="-apple-system" w:hAnsi="-apple-system"/>
          <w:b w:val="0"/>
          <w:bCs w:val="0"/>
          <w:i w:val="0"/>
          <w:iCs w:val="0"/>
          <w:caps w:val="0"/>
          <w:smallCaps w:val="0"/>
          <w:vanish w:val="0"/>
          <w:color w:val="000000"/>
          <w:spacing w:val="0"/>
          <w:sz w:val="32"/>
          <w:szCs w:val="32"/>
        </w:rPr>
        <w:t>“</w:t>
      </w:r>
      <w:r>
        <w:rPr>
          <w:rFonts w:ascii="仿宋_GB2312" w:eastAsia="仿宋_GB2312" w:hint="eastAsia"/>
          <w:b w:val="0"/>
          <w:bCs w:val="0"/>
          <w:i w:val="0"/>
          <w:iCs w:val="0"/>
          <w:caps w:val="0"/>
          <w:smallCaps w:val="0"/>
          <w:vanish w:val="0"/>
          <w:color w:val="000000"/>
          <w:spacing w:val="0"/>
          <w:sz w:val="32"/>
          <w:szCs w:val="32"/>
        </w:rPr>
        <w:t>2022年河北省高职单招考试十类和高职单招对口电子电工类、高职单招对口计算机类组考暨疫情防控工作领导小组</w:t>
      </w:r>
      <w:r>
        <w:rPr>
          <w:rFonts w:ascii="-apple-system" w:hAnsi="-apple-system"/>
          <w:b w:val="0"/>
          <w:bCs w:val="0"/>
          <w:i w:val="0"/>
          <w:iCs w:val="0"/>
          <w:caps w:val="0"/>
          <w:smallCaps w:val="0"/>
          <w:vanish w:val="0"/>
          <w:color w:val="000000"/>
          <w:spacing w:val="0"/>
          <w:sz w:val="32"/>
          <w:szCs w:val="32"/>
        </w:rPr>
        <w:t>”</w:t>
      </w:r>
      <w:r>
        <w:rPr>
          <w:rFonts w:ascii="仿宋_GB2312" w:eastAsia="仿宋_GB2312" w:hint="eastAsia"/>
          <w:b w:val="0"/>
          <w:bCs w:val="0"/>
          <w:i w:val="0"/>
          <w:iCs w:val="0"/>
          <w:caps w:val="0"/>
          <w:smallCaps w:val="0"/>
          <w:vanish w:val="0"/>
          <w:color w:val="000000"/>
          <w:spacing w:val="0"/>
          <w:sz w:val="32"/>
          <w:szCs w:val="32"/>
        </w:rPr>
        <w:t>，由本考点院校校级领导组成，考点院（校）校长为第一责任人，考点组考工作领导小组接受联考工作领导小组的领导，负责制定本考点联考工作实施方案和疫情防控方案，并负责全面领导、部署和实施本考点的各项组考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各考点设立综合协调组，负责和牵头院校沟通联络并积极争取当地教育、卫生、公安等有关部门的支持，组织协调好本考点相关工作。各考点根据组考工作实际需要设置考务实施、安全保卫、疫情防控、服务保障、纪检监察等专项工作组，明确责任分工，按照考试和防控要求，具体组织实施本考点的各项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三、招生范围、考试类的选择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已通过2022年河北省普通高校招生报名，且符合所报考院校招生条件的考生均可报考。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统考考生可报考统考计划中的考试十类，但不得报考对口计划。</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对口考生可报考统考计划，也可报考对口计划，二者选择其一。如报考高职单招对口电子电工类或对口计算机类计划，则仅限于相应对口类的考生报考；如报考统考计划中的考试十类，则与该类考生一起参加考试、录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考试类一经选定，不得更改。不得跨考试类报考、参加考试、填报志愿和录取。报考结束后不再安排补报。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四、报考办法与缴费、考点设置及准考证的打印、成绩的公布与复核、志愿填报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楷体_GB2312" w:eastAsia="楷体_GB2312" w:hint="eastAsia"/>
          <w:b/>
          <w:bCs w:val="0"/>
          <w:i w:val="0"/>
          <w:iCs w:val="0"/>
          <w:caps w:val="0"/>
          <w:smallCaps w:val="0"/>
          <w:vanish w:val="0"/>
          <w:color w:val="000000"/>
          <w:spacing w:val="0"/>
          <w:sz w:val="32"/>
          <w:szCs w:val="32"/>
        </w:rPr>
        <w:t>（一）报考办法与缴费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参加高职单招考试十类和高职单招对口电子电工类、对口计算机类联考的考生（含技能拔尖人才免试考生）,应认真阅读河北省教育厅、河北省教育考试院有关高职单招规定和各院校的高职单招简章，于</w:t>
      </w:r>
      <w:r>
        <w:rPr>
          <w:rFonts w:ascii="仿宋" w:eastAsia="仿宋" w:hint="eastAsia"/>
          <w:b w:val="0"/>
          <w:bCs w:val="0"/>
          <w:i w:val="0"/>
          <w:iCs w:val="0"/>
          <w:caps w:val="0"/>
          <w:smallCaps w:val="0"/>
          <w:vanish w:val="0"/>
          <w:color w:val="auto"/>
          <w:spacing w:val="0"/>
          <w:sz w:val="32"/>
          <w:szCs w:val="32"/>
        </w:rPr>
        <w:t>2022年3月8日9时至3月11日17时登录“</w:t>
      </w:r>
      <w:r>
        <w:rPr>
          <w:rFonts w:ascii="仿宋" w:eastAsia="仿宋" w:hint="eastAsia"/>
          <w:b w:val="0"/>
          <w:bCs w:val="0"/>
          <w:i w:val="0"/>
          <w:iCs w:val="0"/>
          <w:caps w:val="0"/>
          <w:smallCaps w:val="0"/>
          <w:vanish w:val="0"/>
          <w:color w:val="000000"/>
          <w:spacing w:val="0"/>
          <w:sz w:val="32"/>
          <w:szCs w:val="32"/>
        </w:rPr>
        <w:t>河北省高职单招服务平台”（网址：http://hebgzdz.sjziei.com，以下简称“单招平台”）进行网上报考和选择考试类并</w:t>
      </w:r>
      <w:r>
        <w:rPr>
          <w:rFonts w:ascii="仿宋_GB2312" w:eastAsia="仿宋_GB2312" w:hint="eastAsia"/>
          <w:b w:val="0"/>
          <w:bCs w:val="0"/>
          <w:i w:val="0"/>
          <w:iCs w:val="0"/>
          <w:caps w:val="0"/>
          <w:smallCaps w:val="0"/>
          <w:vanish w:val="0"/>
          <w:color w:val="000000"/>
          <w:spacing w:val="0"/>
          <w:sz w:val="32"/>
          <w:szCs w:val="32"/>
        </w:rPr>
        <w:t>缴费。考生报考时需准确填写本人录取通知书邮寄地址、选择考试类，并缴纳考试费。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考生选定考试大类,根据系统提示，进入缴费界面，考生须按提示足额缴纳考试费，考生依据参加考试科目的数量按照40 元/人/科的标准缴纳考试费（根据河北省发展和改革委员会、河北省财政厅关于制定河北省普通高考报名考试费标准的通知冀发改公价〔2020〕1851号文件规定执行）。未按规定缴费的，系统将视为自动放弃高职单招报考资格，放弃录取机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对在2022年高考报名时已申请合理便利并审核通过的高职单招考试十类和高职单招对口电子电工类、对口计算机类的残疾考生，可在考试前10个工作日，向石家庄信息工程职业学院提出合理便利申请。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楷体_GB2312" w:eastAsia="楷体_GB2312" w:hint="eastAsia"/>
          <w:b/>
          <w:bCs w:val="0"/>
          <w:i w:val="0"/>
          <w:iCs w:val="0"/>
          <w:caps w:val="0"/>
          <w:smallCaps w:val="0"/>
          <w:vanish w:val="0"/>
          <w:color w:val="000000"/>
          <w:spacing w:val="0"/>
          <w:sz w:val="32"/>
          <w:szCs w:val="32"/>
        </w:rPr>
        <w:t>（二）准考证的打印及考点设置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填报考试类为高职单招考试十类和高职单招对口电子电工类、对口计算机类的考生缴费完成后，</w:t>
      </w:r>
      <w:r>
        <w:rPr>
          <w:rFonts w:ascii="仿宋" w:eastAsia="仿宋" w:hint="eastAsia"/>
          <w:b w:val="0"/>
          <w:bCs w:val="0"/>
          <w:i w:val="0"/>
          <w:iCs w:val="0"/>
          <w:caps w:val="0"/>
          <w:smallCaps w:val="0"/>
          <w:vanish w:val="0"/>
          <w:color w:val="auto"/>
          <w:spacing w:val="0"/>
          <w:sz w:val="32"/>
          <w:szCs w:val="32"/>
        </w:rPr>
        <w:t>2022年4月6日9时至4月9日9时，</w:t>
      </w:r>
      <w:r>
        <w:rPr>
          <w:rFonts w:ascii="仿宋_GB2312" w:eastAsia="仿宋_GB2312" w:hint="eastAsia"/>
          <w:b w:val="0"/>
          <w:bCs w:val="0"/>
          <w:i w:val="0"/>
          <w:iCs w:val="0"/>
          <w:caps w:val="0"/>
          <w:smallCaps w:val="0"/>
          <w:vanish w:val="0"/>
          <w:color w:val="000000"/>
          <w:spacing w:val="0"/>
          <w:sz w:val="32"/>
          <w:szCs w:val="32"/>
        </w:rPr>
        <w:t>登录“单招平台”打印准考证。</w:t>
      </w:r>
      <w:r>
        <w:rPr>
          <w:rStyle w:val="87"/>
          <w:rFonts w:ascii="仿宋_GB2312" w:eastAsia="仿宋_GB2312" w:hint="eastAsia"/>
          <w:b/>
          <w:bCs w:val="0"/>
          <w:i w:val="0"/>
          <w:iCs w:val="0"/>
          <w:caps w:val="0"/>
          <w:smallCaps w:val="0"/>
          <w:vanish w:val="0"/>
          <w:color w:val="000000"/>
          <w:spacing w:val="0"/>
          <w:sz w:val="32"/>
          <w:szCs w:val="32"/>
        </w:rPr>
        <w:t>文化素质考试与职业技能考试设置在同一考点。具体考试地点详见准考证。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按照方便考生参加考试和便于考试协调指挥的原则，全省设置八个考区（17个考点）：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 w:eastAsia="仿宋" w:hint="eastAsia"/>
          <w:b/>
          <w:bCs w:val="0"/>
          <w:i w:val="0"/>
          <w:iCs w:val="0"/>
          <w:caps w:val="0"/>
          <w:smallCaps w:val="0"/>
          <w:vanish w:val="0"/>
          <w:color w:val="auto"/>
          <w:spacing w:val="0"/>
          <w:sz w:val="32"/>
          <w:szCs w:val="32"/>
        </w:rPr>
        <w:t>第一考区</w:t>
      </w:r>
      <w:r>
        <w:rPr>
          <w:rStyle w:val="87"/>
          <w:rFonts w:ascii="宋体" w:eastAsia="宋体" w:hint="eastAsia"/>
          <w:b/>
          <w:bCs w:val="0"/>
          <w:i w:val="0"/>
          <w:iCs w:val="0"/>
          <w:caps w:val="0"/>
          <w:smallCaps w:val="0"/>
          <w:vanish w:val="0"/>
          <w:color w:val="auto"/>
          <w:spacing w:val="0"/>
          <w:sz w:val="32"/>
          <w:szCs w:val="32"/>
        </w:rPr>
        <w:t> </w:t>
      </w:r>
      <w:r>
        <w:rPr>
          <w:rStyle w:val="87"/>
          <w:rFonts w:ascii="仿宋_GB2312" w:eastAsia="仿宋_GB2312" w:hint="eastAsia"/>
          <w:b/>
          <w:bCs w:val="0"/>
          <w:i w:val="0"/>
          <w:iCs w:val="0"/>
          <w:caps w:val="0"/>
          <w:smallCaps w:val="0"/>
          <w:vanish w:val="0"/>
          <w:color w:val="auto"/>
          <w:spacing w:val="0"/>
          <w:sz w:val="32"/>
          <w:szCs w:val="32"/>
        </w:rPr>
        <w:t>面向生源地为石家庄市（含辛集市）、衡水市、沧州市（含华北石油管理局）</w:t>
      </w:r>
      <w:r>
        <w:rPr>
          <w:rFonts w:ascii="仿宋_GB2312" w:eastAsia="仿宋_GB2312" w:hint="eastAsia"/>
          <w:b w:val="0"/>
          <w:bCs w:val="0"/>
          <w:i w:val="0"/>
          <w:iCs w:val="0"/>
          <w:caps w:val="0"/>
          <w:smallCaps w:val="0"/>
          <w:vanish w:val="0"/>
          <w:color w:val="auto"/>
          <w:spacing w:val="0"/>
          <w:sz w:val="32"/>
          <w:szCs w:val="32"/>
        </w:rPr>
        <w:t>的考生。考点分别设在</w:t>
      </w:r>
      <w:r>
        <w:rPr>
          <w:rStyle w:val="87"/>
          <w:rFonts w:ascii="仿宋" w:eastAsia="仿宋" w:hint="eastAsia"/>
          <w:b/>
          <w:bCs w:val="0"/>
          <w:i w:val="0"/>
          <w:iCs w:val="0"/>
          <w:caps w:val="0"/>
          <w:smallCaps w:val="0"/>
          <w:vanish w:val="0"/>
          <w:color w:val="auto"/>
          <w:spacing w:val="0"/>
          <w:sz w:val="32"/>
          <w:szCs w:val="32"/>
        </w:rPr>
        <w:t>石家庄信息工程职业学院</w:t>
      </w:r>
      <w:r>
        <w:rPr>
          <w:rFonts w:ascii="仿宋" w:eastAsia="仿宋" w:hint="eastAsia"/>
          <w:b w:val="0"/>
          <w:bCs w:val="0"/>
          <w:i w:val="0"/>
          <w:iCs w:val="0"/>
          <w:caps w:val="0"/>
          <w:smallCaps w:val="0"/>
          <w:vanish w:val="0"/>
          <w:color w:val="auto"/>
          <w:spacing w:val="0"/>
          <w:sz w:val="32"/>
          <w:szCs w:val="32"/>
        </w:rPr>
        <w:t>、</w:t>
      </w:r>
      <w:r>
        <w:rPr>
          <w:rStyle w:val="87"/>
          <w:rFonts w:ascii="仿宋" w:eastAsia="仿宋" w:hint="eastAsia"/>
          <w:b/>
          <w:bCs w:val="0"/>
          <w:i w:val="0"/>
          <w:iCs w:val="0"/>
          <w:caps w:val="0"/>
          <w:smallCaps w:val="0"/>
          <w:vanish w:val="0"/>
          <w:color w:val="auto"/>
          <w:spacing w:val="0"/>
          <w:sz w:val="32"/>
          <w:szCs w:val="32"/>
        </w:rPr>
        <w:t>河北师范大学汇华学院</w:t>
      </w:r>
      <w:r>
        <w:rPr>
          <w:rFonts w:ascii="仿宋" w:eastAsia="仿宋" w:hint="eastAsia"/>
          <w:b w:val="0"/>
          <w:bCs w:val="0"/>
          <w:i w:val="0"/>
          <w:iCs w:val="0"/>
          <w:caps w:val="0"/>
          <w:smallCaps w:val="0"/>
          <w:vanish w:val="0"/>
          <w:color w:val="auto"/>
          <w:spacing w:val="0"/>
          <w:sz w:val="32"/>
          <w:szCs w:val="32"/>
        </w:rPr>
        <w:t>、</w:t>
      </w:r>
      <w:r>
        <w:rPr>
          <w:rStyle w:val="87"/>
          <w:rFonts w:ascii="仿宋" w:eastAsia="仿宋" w:hint="eastAsia"/>
          <w:b/>
          <w:bCs w:val="0"/>
          <w:i w:val="0"/>
          <w:iCs w:val="0"/>
          <w:caps w:val="0"/>
          <w:smallCaps w:val="0"/>
          <w:vanish w:val="0"/>
          <w:color w:val="auto"/>
          <w:spacing w:val="0"/>
          <w:sz w:val="32"/>
          <w:szCs w:val="32"/>
        </w:rPr>
        <w:t>河北劳动关系职业学院</w:t>
      </w:r>
      <w:r>
        <w:rPr>
          <w:rFonts w:ascii="仿宋" w:eastAsia="仿宋" w:hint="eastAsia"/>
          <w:b w:val="0"/>
          <w:bCs w:val="0"/>
          <w:i w:val="0"/>
          <w:iCs w:val="0"/>
          <w:caps w:val="0"/>
          <w:smallCaps w:val="0"/>
          <w:vanish w:val="0"/>
          <w:color w:val="auto"/>
          <w:spacing w:val="0"/>
          <w:sz w:val="32"/>
          <w:szCs w:val="32"/>
        </w:rPr>
        <w:t>、</w:t>
      </w:r>
      <w:r>
        <w:rPr>
          <w:rStyle w:val="87"/>
          <w:rFonts w:ascii="仿宋" w:eastAsia="仿宋" w:hint="eastAsia"/>
          <w:b/>
          <w:bCs w:val="0"/>
          <w:i w:val="0"/>
          <w:iCs w:val="0"/>
          <w:caps w:val="0"/>
          <w:smallCaps w:val="0"/>
          <w:vanish w:val="0"/>
          <w:color w:val="auto"/>
          <w:spacing w:val="0"/>
          <w:sz w:val="32"/>
          <w:szCs w:val="32"/>
        </w:rPr>
        <w:t>石家庄工程职业学院</w:t>
      </w:r>
      <w:r>
        <w:rPr>
          <w:rFonts w:ascii="仿宋" w:eastAsia="仿宋" w:hint="eastAsia"/>
          <w:b w:val="0"/>
          <w:bCs w:val="0"/>
          <w:i w:val="0"/>
          <w:iCs w:val="0"/>
          <w:caps w:val="0"/>
          <w:smallCaps w:val="0"/>
          <w:vanish w:val="0"/>
          <w:color w:val="auto"/>
          <w:spacing w:val="0"/>
          <w:sz w:val="32"/>
          <w:szCs w:val="32"/>
        </w:rPr>
        <w:t>、</w:t>
      </w:r>
      <w:r>
        <w:rPr>
          <w:rStyle w:val="87"/>
          <w:rFonts w:ascii="仿宋" w:eastAsia="仿宋" w:hint="eastAsia"/>
          <w:b/>
          <w:bCs w:val="0"/>
          <w:i w:val="0"/>
          <w:iCs w:val="0"/>
          <w:caps w:val="0"/>
          <w:smallCaps w:val="0"/>
          <w:vanish w:val="0"/>
          <w:color w:val="auto"/>
          <w:spacing w:val="0"/>
          <w:sz w:val="32"/>
          <w:szCs w:val="32"/>
        </w:rPr>
        <w:t>河北轨道运输职业技术学院。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auto"/>
          <w:spacing w:val="0"/>
          <w:sz w:val="32"/>
          <w:szCs w:val="32"/>
        </w:rPr>
        <w:t>⑴</w:t>
      </w:r>
      <w:r>
        <w:rPr>
          <w:rStyle w:val="87"/>
          <w:rFonts w:ascii="仿宋" w:eastAsia="仿宋" w:hint="eastAsia"/>
          <w:b/>
          <w:bCs w:val="0"/>
          <w:i w:val="0"/>
          <w:iCs w:val="0"/>
          <w:caps w:val="0"/>
          <w:smallCaps w:val="0"/>
          <w:vanish w:val="0"/>
          <w:color w:val="auto"/>
          <w:spacing w:val="0"/>
          <w:sz w:val="32"/>
          <w:szCs w:val="32"/>
        </w:rPr>
        <w:t>石家庄信息工程职业学院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地址：石家庄市藁城区天祥大街81号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乘车路线：石家庄市区乘地铁1号线至园博园站（C出站口）换乘学院区间车即可。</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联系电话：0311-87625150、87625151</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⑵</w:t>
      </w:r>
      <w:r>
        <w:rPr>
          <w:rStyle w:val="87"/>
          <w:rFonts w:ascii="仿宋" w:eastAsia="仿宋" w:hint="eastAsia"/>
          <w:b/>
          <w:bCs w:val="0"/>
          <w:i w:val="0"/>
          <w:iCs w:val="0"/>
          <w:caps w:val="0"/>
          <w:smallCaps w:val="0"/>
          <w:vanish w:val="0"/>
          <w:color w:val="000000"/>
          <w:spacing w:val="0"/>
          <w:sz w:val="32"/>
          <w:szCs w:val="32"/>
        </w:rPr>
        <w:t>河北师范大学汇华学院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地址：石家庄市桥西区红旗大街469号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乘车路线：石家庄市区乘公交14路、15路、25路、46路、58路、62路、107路汇华学院站下车即可。</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联系电话：0311-80785888、80785999、80785858</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⑶</w:t>
      </w:r>
      <w:r>
        <w:rPr>
          <w:rStyle w:val="87"/>
          <w:rFonts w:ascii="仿宋" w:eastAsia="仿宋" w:hint="eastAsia"/>
          <w:b/>
          <w:bCs w:val="0"/>
          <w:i w:val="0"/>
          <w:iCs w:val="0"/>
          <w:caps w:val="0"/>
          <w:smallCaps w:val="0"/>
          <w:vanish w:val="0"/>
          <w:color w:val="000000"/>
          <w:spacing w:val="0"/>
          <w:sz w:val="32"/>
          <w:szCs w:val="32"/>
        </w:rPr>
        <w:t>河北劳动关系职业学院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地址：石家庄市红旗南大街学院路6号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①石家庄火车站西广场乘15路公交车至汇华学院站下车转乘58、107路至劳动关系学院站下车即到。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②步行至塔南路西口站乘70路公交车至劳动关系学院站下车即到。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联系电话：0311-83860925、83800568</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⑷</w:t>
      </w:r>
      <w:r>
        <w:rPr>
          <w:rStyle w:val="87"/>
          <w:rFonts w:ascii="仿宋" w:eastAsia="仿宋" w:hint="eastAsia"/>
          <w:b/>
          <w:bCs w:val="0"/>
          <w:i w:val="0"/>
          <w:iCs w:val="0"/>
          <w:caps w:val="0"/>
          <w:smallCaps w:val="0"/>
          <w:vanish w:val="0"/>
          <w:color w:val="000000"/>
          <w:spacing w:val="0"/>
          <w:sz w:val="32"/>
          <w:szCs w:val="32"/>
        </w:rPr>
        <w:t>石家庄工程职业学院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地址：石家庄市学府路169号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乘车路线：石家庄市区乘113路、112路至财经学院站(终点站)南行50米。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联系电话：0311-86867700、86867711、86867755</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⑸</w:t>
      </w:r>
      <w:r>
        <w:rPr>
          <w:rStyle w:val="87"/>
          <w:rFonts w:ascii="仿宋" w:eastAsia="仿宋" w:hint="eastAsia"/>
          <w:b/>
          <w:bCs w:val="0"/>
          <w:i w:val="0"/>
          <w:iCs w:val="0"/>
          <w:caps w:val="0"/>
          <w:smallCaps w:val="0"/>
          <w:vanish w:val="0"/>
          <w:color w:val="000000"/>
          <w:spacing w:val="0"/>
          <w:sz w:val="32"/>
          <w:szCs w:val="32"/>
        </w:rPr>
        <w:t>河北轨道运输职业技术学院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考点地址：石家庄市新华区宁安路189号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乘车路线：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①石家庄站乘坐地铁3号线到市二中站下车，D口出站，步行698米即到；石家庄站乘坐20路、1环1路环线、8路、117路、13路公交车到市交通运输局（二中）站下车，步行847米即到。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②石家庄北站乘坐40路公交车到石铁运校站下车即到；乘坐20路公交车到宁安路口站下车，西行50米即到。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③石家庄东站乘坐地铁1号线到新百广场站换乘3号线到市二中站下车，D口出站，步行698米即到。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auto"/>
          <w:spacing w:val="0"/>
          <w:sz w:val="32"/>
          <w:szCs w:val="32"/>
        </w:rPr>
        <w:t>联系电话：0311-87817806、87088807</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 w:eastAsia="仿宋" w:hint="eastAsia"/>
          <w:b/>
          <w:bCs w:val="0"/>
          <w:i w:val="0"/>
          <w:iCs w:val="0"/>
          <w:caps w:val="0"/>
          <w:smallCaps w:val="0"/>
          <w:vanish w:val="0"/>
          <w:color w:val="000000"/>
          <w:spacing w:val="0"/>
          <w:sz w:val="32"/>
          <w:szCs w:val="32"/>
        </w:rPr>
        <w:t>第二考区</w:t>
      </w:r>
      <w:r>
        <w:rPr>
          <w:rStyle w:val="87"/>
          <w:rFonts w:ascii="宋体" w:eastAsia="宋体" w:hint="eastAsia"/>
          <w:b/>
          <w:bCs w:val="0"/>
          <w:i w:val="0"/>
          <w:iCs w:val="0"/>
          <w:caps w:val="0"/>
          <w:smallCaps w:val="0"/>
          <w:vanish w:val="0"/>
          <w:color w:val="000000"/>
          <w:spacing w:val="0"/>
          <w:sz w:val="32"/>
          <w:szCs w:val="32"/>
        </w:rPr>
        <w:t> </w:t>
      </w:r>
      <w:r>
        <w:rPr>
          <w:rStyle w:val="87"/>
          <w:rFonts w:ascii="仿宋_GB2312" w:eastAsia="仿宋_GB2312" w:hint="eastAsia"/>
          <w:b/>
          <w:bCs w:val="0"/>
          <w:i w:val="0"/>
          <w:iCs w:val="0"/>
          <w:caps w:val="0"/>
          <w:smallCaps w:val="0"/>
          <w:vanish w:val="0"/>
          <w:color w:val="000000"/>
          <w:spacing w:val="0"/>
          <w:sz w:val="32"/>
          <w:szCs w:val="32"/>
        </w:rPr>
        <w:t>面向生源地为邢台市</w:t>
      </w:r>
      <w:r>
        <w:rPr>
          <w:rFonts w:ascii="仿宋_GB2312" w:eastAsia="仿宋_GB2312" w:hint="eastAsia"/>
          <w:b w:val="0"/>
          <w:bCs w:val="0"/>
          <w:i w:val="0"/>
          <w:iCs w:val="0"/>
          <w:caps w:val="0"/>
          <w:smallCaps w:val="0"/>
          <w:vanish w:val="0"/>
          <w:color w:val="000000"/>
          <w:spacing w:val="0"/>
          <w:sz w:val="32"/>
          <w:szCs w:val="32"/>
        </w:rPr>
        <w:t>的考生。考点设在</w:t>
      </w:r>
      <w:r>
        <w:rPr>
          <w:rStyle w:val="87"/>
          <w:rFonts w:ascii="仿宋" w:eastAsia="仿宋" w:hint="eastAsia"/>
          <w:b/>
          <w:bCs w:val="0"/>
          <w:i w:val="0"/>
          <w:iCs w:val="0"/>
          <w:caps w:val="0"/>
          <w:smallCaps w:val="0"/>
          <w:vanish w:val="0"/>
          <w:color w:val="000000"/>
          <w:spacing w:val="0"/>
          <w:sz w:val="32"/>
          <w:szCs w:val="32"/>
        </w:rPr>
        <w:t>河北机电职业技术学院。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⑹</w:t>
      </w:r>
      <w:r>
        <w:rPr>
          <w:rStyle w:val="87"/>
          <w:rFonts w:ascii="仿宋" w:eastAsia="仿宋" w:hint="eastAsia"/>
          <w:b/>
          <w:bCs w:val="0"/>
          <w:i w:val="0"/>
          <w:iCs w:val="0"/>
          <w:caps w:val="0"/>
          <w:smallCaps w:val="0"/>
          <w:vanish w:val="0"/>
          <w:color w:val="000000"/>
          <w:spacing w:val="0"/>
          <w:sz w:val="32"/>
          <w:szCs w:val="32"/>
        </w:rPr>
        <w:t>河北机电职业技术学院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地址：邢台市泉北西大街1169号</w:t>
      </w:r>
    </w:p>
    <w:p>
      <w:pPr>
        <w:pStyle w:val="92"/>
        <w:pBdr>
          <w:top w:val="none" w:sz="0" w:space="0" w:color="auto"/>
          <w:left w:val="none" w:sz="0" w:space="0" w:color="auto"/>
          <w:bottom w:val="none" w:sz="0" w:space="0" w:color="auto"/>
          <w:right w:val="none" w:sz="0" w:space="0" w:color="auto"/>
        </w:pBdr>
        <w:shd w:val="clear" w:color="auto" w:fill="FFFFFF"/>
        <w:spacing w:before="104"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①火车站乘4路、19路公共汽车到“机电学院东站”下车，路西是学院东门（需步行至南门）。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②也可从火车站北行50米长途汽车站乘坐25路公共汽车，到“河北机电学院”站下车，路北即是学院南门。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联系电话：0319-8769858、8769859、8769861、8769862</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 w:eastAsia="仿宋" w:hint="eastAsia"/>
          <w:b/>
          <w:bCs w:val="0"/>
          <w:i w:val="0"/>
          <w:iCs w:val="0"/>
          <w:caps w:val="0"/>
          <w:smallCaps w:val="0"/>
          <w:vanish w:val="0"/>
          <w:color w:val="000000"/>
          <w:spacing w:val="0"/>
          <w:sz w:val="32"/>
          <w:szCs w:val="32"/>
        </w:rPr>
        <w:t>第三考区</w:t>
      </w:r>
      <w:r>
        <w:rPr>
          <w:rStyle w:val="87"/>
          <w:rFonts w:ascii="宋体" w:eastAsia="宋体" w:hint="eastAsia"/>
          <w:b/>
          <w:bCs w:val="0"/>
          <w:i w:val="0"/>
          <w:iCs w:val="0"/>
          <w:caps w:val="0"/>
          <w:smallCaps w:val="0"/>
          <w:vanish w:val="0"/>
          <w:color w:val="000000"/>
          <w:spacing w:val="0"/>
          <w:sz w:val="32"/>
          <w:szCs w:val="32"/>
        </w:rPr>
        <w:t> </w:t>
      </w:r>
      <w:r>
        <w:rPr>
          <w:rStyle w:val="87"/>
          <w:rFonts w:ascii="仿宋_GB2312" w:eastAsia="仿宋_GB2312" w:hint="eastAsia"/>
          <w:b/>
          <w:bCs w:val="0"/>
          <w:i w:val="0"/>
          <w:iCs w:val="0"/>
          <w:caps w:val="0"/>
          <w:smallCaps w:val="0"/>
          <w:vanish w:val="0"/>
          <w:color w:val="000000"/>
          <w:spacing w:val="0"/>
          <w:sz w:val="32"/>
          <w:szCs w:val="32"/>
        </w:rPr>
        <w:t>面向生源地为邯郸市</w:t>
      </w:r>
      <w:r>
        <w:rPr>
          <w:rFonts w:ascii="仿宋_GB2312" w:eastAsia="仿宋_GB2312" w:hint="eastAsia"/>
          <w:b w:val="0"/>
          <w:bCs w:val="0"/>
          <w:i w:val="0"/>
          <w:iCs w:val="0"/>
          <w:caps w:val="0"/>
          <w:smallCaps w:val="0"/>
          <w:vanish w:val="0"/>
          <w:color w:val="000000"/>
          <w:spacing w:val="0"/>
          <w:sz w:val="32"/>
          <w:szCs w:val="32"/>
        </w:rPr>
        <w:t>的考生。考点分别设在</w:t>
      </w:r>
      <w:r>
        <w:rPr>
          <w:rStyle w:val="87"/>
          <w:rFonts w:ascii="仿宋" w:eastAsia="仿宋" w:hint="eastAsia"/>
          <w:b/>
          <w:bCs w:val="0"/>
          <w:i w:val="0"/>
          <w:iCs w:val="0"/>
          <w:caps w:val="0"/>
          <w:smallCaps w:val="0"/>
          <w:vanish w:val="0"/>
          <w:color w:val="000000"/>
          <w:spacing w:val="0"/>
          <w:sz w:val="32"/>
          <w:szCs w:val="32"/>
        </w:rPr>
        <w:t>邯郸科技职业学院</w:t>
      </w:r>
      <w:r>
        <w:rPr>
          <w:rFonts w:ascii="仿宋" w:eastAsia="仿宋" w:hint="eastAsia"/>
          <w:b w:val="0"/>
          <w:bCs w:val="0"/>
          <w:i w:val="0"/>
          <w:iCs w:val="0"/>
          <w:caps w:val="0"/>
          <w:smallCaps w:val="0"/>
          <w:vanish w:val="0"/>
          <w:color w:val="000000"/>
          <w:spacing w:val="0"/>
          <w:sz w:val="32"/>
          <w:szCs w:val="32"/>
        </w:rPr>
        <w:t>、</w:t>
      </w:r>
      <w:r>
        <w:rPr>
          <w:rStyle w:val="87"/>
          <w:rFonts w:ascii="仿宋" w:eastAsia="仿宋" w:hint="eastAsia"/>
          <w:b/>
          <w:bCs w:val="0"/>
          <w:i w:val="0"/>
          <w:iCs w:val="0"/>
          <w:caps w:val="0"/>
          <w:smallCaps w:val="0"/>
          <w:vanish w:val="0"/>
          <w:color w:val="000000"/>
          <w:spacing w:val="0"/>
          <w:sz w:val="32"/>
          <w:szCs w:val="32"/>
        </w:rPr>
        <w:t>邯郸职业技术学院、邯郸市职教中心、邯郸工程高级技工学校。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⑺</w:t>
      </w:r>
      <w:r>
        <w:rPr>
          <w:rStyle w:val="87"/>
          <w:rFonts w:ascii="仿宋" w:eastAsia="仿宋" w:hint="eastAsia"/>
          <w:b/>
          <w:bCs w:val="0"/>
          <w:i w:val="0"/>
          <w:iCs w:val="0"/>
          <w:caps w:val="0"/>
          <w:smallCaps w:val="0"/>
          <w:vanish w:val="0"/>
          <w:color w:val="000000"/>
          <w:spacing w:val="0"/>
          <w:sz w:val="32"/>
          <w:szCs w:val="32"/>
        </w:rPr>
        <w:t>邯郸科技职业学院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地址：邯郸市冀南新区滏阳路1号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①汽车西站乘802路公交职教城南门下车即到。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②高铁站乘5路、K5路、65路到美的城转乘802路公交到职教城南门下车即到。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③高速到冀南新区高速口下，行驶三公里即到。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联系电话：0310-8571635</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⑻</w:t>
      </w:r>
      <w:r>
        <w:rPr>
          <w:rStyle w:val="87"/>
          <w:rFonts w:ascii="仿宋" w:eastAsia="仿宋" w:hint="eastAsia"/>
          <w:b/>
          <w:bCs w:val="0"/>
          <w:i w:val="0"/>
          <w:iCs w:val="0"/>
          <w:caps w:val="0"/>
          <w:smallCaps w:val="0"/>
          <w:vanish w:val="0"/>
          <w:color w:val="000000"/>
          <w:spacing w:val="0"/>
          <w:sz w:val="32"/>
          <w:szCs w:val="32"/>
        </w:rPr>
        <w:t>邯郸职业技术学院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地址：邯郸市渚河路768号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乘车路线：邯郸火车站、汽车西站、客运中心站（邯郸高铁站）乘坐8路公交车到邯郸大学站下车（邯郸职业技术学院北门），需步行至水厂路南门，自驾车到水厂路邯郸职业技术学院南门下车。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联系电话：0310-3162951、3162938、3166290</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⑼</w:t>
      </w:r>
      <w:r>
        <w:rPr>
          <w:rStyle w:val="87"/>
          <w:rFonts w:ascii="仿宋_GB2312" w:eastAsia="仿宋_GB2312" w:hint="eastAsia"/>
          <w:b/>
          <w:bCs w:val="0"/>
          <w:i w:val="0"/>
          <w:iCs w:val="0"/>
          <w:caps w:val="0"/>
          <w:smallCaps w:val="0"/>
          <w:vanish w:val="0"/>
          <w:color w:val="000000"/>
          <w:spacing w:val="0"/>
          <w:sz w:val="32"/>
          <w:szCs w:val="32"/>
        </w:rPr>
        <w:t>邯郸市职教中心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地址：邯郸市联纺东路539号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乘车路线：火车站乘9路，新东站乘59路，三十一处乘49路，工人文化宫乘9、20路公交车到职教中心站下车。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联系电话：0310-3270138、3270137</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⑽</w:t>
      </w:r>
      <w:r>
        <w:rPr>
          <w:rStyle w:val="87"/>
          <w:rFonts w:ascii="仿宋" w:eastAsia="仿宋" w:hint="eastAsia"/>
          <w:b/>
          <w:bCs w:val="0"/>
          <w:i w:val="0"/>
          <w:iCs w:val="0"/>
          <w:caps w:val="0"/>
          <w:smallCaps w:val="0"/>
          <w:vanish w:val="0"/>
          <w:color w:val="000000"/>
          <w:spacing w:val="0"/>
          <w:sz w:val="32"/>
          <w:szCs w:val="32"/>
        </w:rPr>
        <w:t>邯郸工程高级技工学校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地址：邯郸市黄粱梦建安街2号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乘车路线：市内乘6、17、80路公交车到黄粱梦南站下车，东行至十字路口南行200米即到。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联系电话：0310-7139535</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 w:eastAsia="仿宋" w:hint="eastAsia"/>
          <w:b/>
          <w:bCs w:val="0"/>
          <w:i w:val="0"/>
          <w:iCs w:val="0"/>
          <w:caps w:val="0"/>
          <w:smallCaps w:val="0"/>
          <w:vanish w:val="0"/>
          <w:color w:val="000000"/>
          <w:spacing w:val="0"/>
          <w:sz w:val="32"/>
          <w:szCs w:val="32"/>
        </w:rPr>
        <w:t>第四考区</w:t>
      </w:r>
      <w:r>
        <w:rPr>
          <w:rFonts w:ascii="宋体" w:eastAsia="宋体" w:hint="eastAsia"/>
          <w:b w:val="0"/>
          <w:bCs w:val="0"/>
          <w:i w:val="0"/>
          <w:iCs w:val="0"/>
          <w:caps w:val="0"/>
          <w:smallCaps w:val="0"/>
          <w:vanish w:val="0"/>
          <w:color w:val="000000"/>
          <w:spacing w:val="0"/>
          <w:sz w:val="32"/>
          <w:szCs w:val="32"/>
        </w:rPr>
        <w:t> </w:t>
      </w:r>
      <w:r>
        <w:rPr>
          <w:rStyle w:val="87"/>
          <w:rFonts w:ascii="仿宋_GB2312" w:eastAsia="仿宋_GB2312" w:hint="eastAsia"/>
          <w:b/>
          <w:bCs w:val="0"/>
          <w:i w:val="0"/>
          <w:iCs w:val="0"/>
          <w:caps w:val="0"/>
          <w:smallCaps w:val="0"/>
          <w:vanish w:val="0"/>
          <w:color w:val="000000"/>
          <w:spacing w:val="0"/>
          <w:sz w:val="32"/>
          <w:szCs w:val="32"/>
        </w:rPr>
        <w:t>面向生源地为保定市（含定州市）、廊坊市</w:t>
      </w:r>
      <w:r>
        <w:rPr>
          <w:rFonts w:ascii="仿宋_GB2312" w:eastAsia="仿宋_GB2312" w:hint="eastAsia"/>
          <w:b w:val="0"/>
          <w:bCs w:val="0"/>
          <w:i w:val="0"/>
          <w:iCs w:val="0"/>
          <w:caps w:val="0"/>
          <w:smallCaps w:val="0"/>
          <w:vanish w:val="0"/>
          <w:color w:val="000000"/>
          <w:spacing w:val="0"/>
          <w:sz w:val="32"/>
          <w:szCs w:val="32"/>
        </w:rPr>
        <w:t>的考生</w:t>
      </w:r>
      <w:r>
        <w:rPr>
          <w:rFonts w:ascii="仿宋" w:eastAsia="仿宋" w:hint="eastAsia"/>
          <w:b w:val="0"/>
          <w:bCs w:val="0"/>
          <w:i w:val="0"/>
          <w:iCs w:val="0"/>
          <w:caps w:val="0"/>
          <w:smallCaps w:val="0"/>
          <w:vanish w:val="0"/>
          <w:color w:val="000000"/>
          <w:spacing w:val="0"/>
          <w:sz w:val="32"/>
          <w:szCs w:val="32"/>
        </w:rPr>
        <w:t>，考点分别设在</w:t>
      </w:r>
      <w:r>
        <w:rPr>
          <w:rStyle w:val="87"/>
          <w:rFonts w:ascii="仿宋" w:eastAsia="仿宋" w:hint="eastAsia"/>
          <w:b/>
          <w:bCs w:val="0"/>
          <w:i w:val="0"/>
          <w:iCs w:val="0"/>
          <w:caps w:val="0"/>
          <w:smallCaps w:val="0"/>
          <w:vanish w:val="0"/>
          <w:color w:val="000000"/>
          <w:spacing w:val="0"/>
          <w:sz w:val="32"/>
          <w:szCs w:val="32"/>
        </w:rPr>
        <w:t>河北软件职业技术学院、河北科技学院、保定理工学院。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⑾</w:t>
      </w:r>
      <w:r>
        <w:rPr>
          <w:rStyle w:val="87"/>
          <w:rFonts w:ascii="仿宋" w:eastAsia="仿宋" w:hint="eastAsia"/>
          <w:b/>
          <w:bCs w:val="0"/>
          <w:i w:val="0"/>
          <w:iCs w:val="0"/>
          <w:caps w:val="0"/>
          <w:smallCaps w:val="0"/>
          <w:vanish w:val="0"/>
          <w:color w:val="000000"/>
          <w:spacing w:val="0"/>
          <w:sz w:val="32"/>
          <w:szCs w:val="32"/>
        </w:rPr>
        <w:t>河北软件职业技术学院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地址：河北省保定市莲池区东风东路999号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①保定火车站西广场或保定客运中心乘22路公交车到河北大学附属医院北院站下车东行1000米即到；保定东站乘游1路、游2路公交车到河北软件职业技术学院站下车即到。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②自驾车路线：高速公路从京港澳高速保定口下道，沿七一路西行2000米至东三环，再南行1000米至东风路，然后西行1500米至河北软件职业技术学院。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联系电话：0312-5991269、5096999、5097796</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⑿</w:t>
      </w:r>
      <w:r>
        <w:rPr>
          <w:rStyle w:val="87"/>
          <w:rFonts w:ascii="仿宋" w:eastAsia="仿宋" w:hint="eastAsia"/>
          <w:b/>
          <w:bCs w:val="0"/>
          <w:i w:val="0"/>
          <w:iCs w:val="0"/>
          <w:caps w:val="0"/>
          <w:smallCaps w:val="0"/>
          <w:vanish w:val="0"/>
          <w:color w:val="000000"/>
          <w:spacing w:val="0"/>
          <w:sz w:val="32"/>
          <w:szCs w:val="32"/>
        </w:rPr>
        <w:t>河北科技学院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地址：河北省保定市南二环路1956号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①保定东站乘坐K1路到欣悦佳苑站转601路或616路河北科技学院站下车即到。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②保定火车站乘107 路，西广场乘32路到河北科技学院站下车。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③客运中心乘607路、601路到河北科技学院站下车即到。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④市内乘坐28路、51路、61路到高保路口站下车南行200米即到。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联系电话：0312-2195706、5991269、5096999、5097796</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⒀</w:t>
      </w:r>
      <w:r>
        <w:rPr>
          <w:rStyle w:val="87"/>
          <w:rFonts w:ascii="仿宋" w:eastAsia="仿宋" w:hint="eastAsia"/>
          <w:b/>
          <w:bCs w:val="0"/>
          <w:i w:val="0"/>
          <w:iCs w:val="0"/>
          <w:caps w:val="0"/>
          <w:smallCaps w:val="0"/>
          <w:vanish w:val="0"/>
          <w:color w:val="000000"/>
          <w:spacing w:val="0"/>
          <w:sz w:val="32"/>
          <w:szCs w:val="32"/>
        </w:rPr>
        <w:t>保定理工学院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地址:保定市南二环路1689号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乘车路线:保定市区乘7路61路107路保定理工学院原地质大学长城学院站下车即可。</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联系电话：0312-2195588、5991269、5096999、5097796</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 w:eastAsia="仿宋" w:hint="eastAsia"/>
          <w:b/>
          <w:bCs w:val="0"/>
          <w:i w:val="0"/>
          <w:iCs w:val="0"/>
          <w:caps w:val="0"/>
          <w:smallCaps w:val="0"/>
          <w:vanish w:val="0"/>
          <w:color w:val="000000"/>
          <w:spacing w:val="0"/>
          <w:sz w:val="32"/>
          <w:szCs w:val="32"/>
        </w:rPr>
        <w:t>第五考区</w:t>
      </w:r>
      <w:r>
        <w:rPr>
          <w:rFonts w:ascii="宋体" w:eastAsia="宋体" w:hint="eastAsia"/>
          <w:b w:val="0"/>
          <w:bCs w:val="0"/>
          <w:i w:val="0"/>
          <w:iCs w:val="0"/>
          <w:caps w:val="0"/>
          <w:smallCaps w:val="0"/>
          <w:vanish w:val="0"/>
          <w:color w:val="000000"/>
          <w:spacing w:val="0"/>
          <w:sz w:val="32"/>
          <w:szCs w:val="32"/>
        </w:rPr>
        <w:t> </w:t>
      </w:r>
      <w:r>
        <w:rPr>
          <w:rStyle w:val="87"/>
          <w:rFonts w:ascii="仿宋_GB2312" w:eastAsia="仿宋_GB2312" w:hint="eastAsia"/>
          <w:b/>
          <w:bCs w:val="0"/>
          <w:i w:val="0"/>
          <w:iCs w:val="0"/>
          <w:caps w:val="0"/>
          <w:smallCaps w:val="0"/>
          <w:vanish w:val="0"/>
          <w:color w:val="000000"/>
          <w:spacing w:val="0"/>
          <w:sz w:val="32"/>
          <w:szCs w:val="32"/>
        </w:rPr>
        <w:t>面向生源地为张家口市</w:t>
      </w:r>
      <w:r>
        <w:rPr>
          <w:rFonts w:ascii="仿宋_GB2312" w:eastAsia="仿宋_GB2312" w:hint="eastAsia"/>
          <w:b w:val="0"/>
          <w:bCs w:val="0"/>
          <w:i w:val="0"/>
          <w:iCs w:val="0"/>
          <w:caps w:val="0"/>
          <w:smallCaps w:val="0"/>
          <w:vanish w:val="0"/>
          <w:color w:val="000000"/>
          <w:spacing w:val="0"/>
          <w:sz w:val="32"/>
          <w:szCs w:val="32"/>
        </w:rPr>
        <w:t>的考生</w:t>
      </w:r>
      <w:r>
        <w:rPr>
          <w:rFonts w:ascii="仿宋" w:eastAsia="仿宋" w:hint="eastAsia"/>
          <w:b w:val="0"/>
          <w:bCs w:val="0"/>
          <w:i w:val="0"/>
          <w:iCs w:val="0"/>
          <w:caps w:val="0"/>
          <w:smallCaps w:val="0"/>
          <w:vanish w:val="0"/>
          <w:color w:val="000000"/>
          <w:spacing w:val="0"/>
          <w:sz w:val="32"/>
          <w:szCs w:val="32"/>
        </w:rPr>
        <w:t>，考点设在</w:t>
      </w:r>
      <w:r>
        <w:rPr>
          <w:rStyle w:val="87"/>
          <w:rFonts w:ascii="仿宋" w:eastAsia="仿宋" w:hint="eastAsia"/>
          <w:b/>
          <w:bCs w:val="0"/>
          <w:i w:val="0"/>
          <w:iCs w:val="0"/>
          <w:caps w:val="0"/>
          <w:smallCaps w:val="0"/>
          <w:vanish w:val="0"/>
          <w:color w:val="000000"/>
          <w:spacing w:val="0"/>
          <w:sz w:val="32"/>
          <w:szCs w:val="32"/>
        </w:rPr>
        <w:t>张家口机械工业学校。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⒁</w:t>
      </w:r>
      <w:r>
        <w:rPr>
          <w:rStyle w:val="87"/>
          <w:rFonts w:ascii="仿宋" w:eastAsia="仿宋" w:hint="eastAsia"/>
          <w:b/>
          <w:bCs w:val="0"/>
          <w:i w:val="0"/>
          <w:iCs w:val="0"/>
          <w:caps w:val="0"/>
          <w:smallCaps w:val="0"/>
          <w:vanish w:val="0"/>
          <w:color w:val="000000"/>
          <w:spacing w:val="0"/>
          <w:sz w:val="32"/>
          <w:szCs w:val="32"/>
        </w:rPr>
        <w:t>张家口机械工业学校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地址：张家口市经开区世纪路21号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①市内公交乘坐1路、10路、11路、K1路301路交通运输局站下车即到。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②张家口站下车，北行500米即到。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联系电话：0313-4113326</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 w:eastAsia="仿宋" w:hint="eastAsia"/>
          <w:b/>
          <w:bCs w:val="0"/>
          <w:i w:val="0"/>
          <w:iCs w:val="0"/>
          <w:caps w:val="0"/>
          <w:smallCaps w:val="0"/>
          <w:vanish w:val="0"/>
          <w:color w:val="000000"/>
          <w:spacing w:val="0"/>
          <w:sz w:val="32"/>
          <w:szCs w:val="32"/>
        </w:rPr>
        <w:t>第六考区</w:t>
      </w:r>
      <w:r>
        <w:rPr>
          <w:rFonts w:ascii="宋体" w:eastAsia="宋体" w:hint="eastAsia"/>
          <w:b w:val="0"/>
          <w:bCs w:val="0"/>
          <w:i w:val="0"/>
          <w:iCs w:val="0"/>
          <w:caps w:val="0"/>
          <w:smallCaps w:val="0"/>
          <w:vanish w:val="0"/>
          <w:color w:val="000000"/>
          <w:spacing w:val="0"/>
          <w:sz w:val="32"/>
          <w:szCs w:val="32"/>
        </w:rPr>
        <w:t> </w:t>
      </w:r>
      <w:r>
        <w:rPr>
          <w:rStyle w:val="87"/>
          <w:rFonts w:ascii="仿宋_GB2312" w:eastAsia="仿宋_GB2312" w:hint="eastAsia"/>
          <w:b/>
          <w:bCs w:val="0"/>
          <w:i w:val="0"/>
          <w:iCs w:val="0"/>
          <w:caps w:val="0"/>
          <w:smallCaps w:val="0"/>
          <w:vanish w:val="0"/>
          <w:color w:val="000000"/>
          <w:spacing w:val="0"/>
          <w:sz w:val="32"/>
          <w:szCs w:val="32"/>
        </w:rPr>
        <w:t>面向生源地为秦皇岛市</w:t>
      </w:r>
      <w:r>
        <w:rPr>
          <w:rFonts w:ascii="仿宋_GB2312" w:eastAsia="仿宋_GB2312" w:hint="eastAsia"/>
          <w:b w:val="0"/>
          <w:bCs w:val="0"/>
          <w:i w:val="0"/>
          <w:iCs w:val="0"/>
          <w:caps w:val="0"/>
          <w:smallCaps w:val="0"/>
          <w:vanish w:val="0"/>
          <w:color w:val="000000"/>
          <w:spacing w:val="0"/>
          <w:sz w:val="32"/>
          <w:szCs w:val="32"/>
        </w:rPr>
        <w:t>的考生。</w:t>
      </w:r>
      <w:r>
        <w:rPr>
          <w:rFonts w:ascii="仿宋" w:eastAsia="仿宋" w:hint="eastAsia"/>
          <w:b w:val="0"/>
          <w:bCs w:val="0"/>
          <w:i w:val="0"/>
          <w:iCs w:val="0"/>
          <w:caps w:val="0"/>
          <w:smallCaps w:val="0"/>
          <w:vanish w:val="0"/>
          <w:color w:val="000000"/>
          <w:spacing w:val="0"/>
          <w:sz w:val="32"/>
          <w:szCs w:val="32"/>
        </w:rPr>
        <w:t>考点设在</w:t>
      </w:r>
      <w:r>
        <w:rPr>
          <w:rStyle w:val="87"/>
          <w:rFonts w:ascii="仿宋_GB2312" w:eastAsia="仿宋_GB2312" w:hint="eastAsia"/>
          <w:b/>
          <w:bCs w:val="0"/>
          <w:i w:val="0"/>
          <w:iCs w:val="0"/>
          <w:caps w:val="0"/>
          <w:smallCaps w:val="0"/>
          <w:vanish w:val="0"/>
          <w:color w:val="000000"/>
          <w:spacing w:val="0"/>
          <w:sz w:val="32"/>
          <w:szCs w:val="32"/>
        </w:rPr>
        <w:t>河北对外经贸职业学院。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⒂</w:t>
      </w:r>
      <w:r>
        <w:rPr>
          <w:rStyle w:val="87"/>
          <w:rFonts w:ascii="仿宋_GB2312" w:eastAsia="仿宋_GB2312" w:hint="eastAsia"/>
          <w:b/>
          <w:bCs w:val="0"/>
          <w:i w:val="0"/>
          <w:iCs w:val="0"/>
          <w:caps w:val="0"/>
          <w:smallCaps w:val="0"/>
          <w:vanish w:val="0"/>
          <w:color w:val="000000"/>
          <w:spacing w:val="0"/>
          <w:sz w:val="32"/>
          <w:szCs w:val="32"/>
        </w:rPr>
        <w:t>河北对外经贸职业学院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地址：秦皇岛市北戴河新区（南戴河）戴河大街6号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①秦皇岛火车站乘34路公交车至海滨汽车站，转乘22路公交车到外经贸学院下车。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②北戴河火车站乘22路公交车到外经贸学院下车。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联系电话：0335-5926130</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 w:eastAsia="仿宋" w:hint="eastAsia"/>
          <w:b/>
          <w:bCs w:val="0"/>
          <w:i w:val="0"/>
          <w:iCs w:val="0"/>
          <w:caps w:val="0"/>
          <w:smallCaps w:val="0"/>
          <w:vanish w:val="0"/>
          <w:color w:val="000000"/>
          <w:spacing w:val="0"/>
          <w:sz w:val="32"/>
          <w:szCs w:val="32"/>
        </w:rPr>
        <w:t>第七考区</w:t>
      </w:r>
      <w:r>
        <w:rPr>
          <w:rFonts w:ascii="宋体" w:eastAsia="宋体" w:hint="eastAsia"/>
          <w:b w:val="0"/>
          <w:bCs w:val="0"/>
          <w:i w:val="0"/>
          <w:iCs w:val="0"/>
          <w:caps w:val="0"/>
          <w:smallCaps w:val="0"/>
          <w:vanish w:val="0"/>
          <w:color w:val="000000"/>
          <w:spacing w:val="0"/>
          <w:sz w:val="32"/>
          <w:szCs w:val="32"/>
        </w:rPr>
        <w:t> </w:t>
      </w:r>
      <w:r>
        <w:rPr>
          <w:rStyle w:val="87"/>
          <w:rFonts w:ascii="仿宋_GB2312" w:eastAsia="仿宋_GB2312" w:hint="eastAsia"/>
          <w:b/>
          <w:bCs w:val="0"/>
          <w:i w:val="0"/>
          <w:iCs w:val="0"/>
          <w:caps w:val="0"/>
          <w:smallCaps w:val="0"/>
          <w:vanish w:val="0"/>
          <w:color w:val="000000"/>
          <w:spacing w:val="0"/>
          <w:sz w:val="32"/>
          <w:szCs w:val="32"/>
        </w:rPr>
        <w:t>面向生源地为唐山市</w:t>
      </w:r>
      <w:r>
        <w:rPr>
          <w:rFonts w:ascii="仿宋_GB2312" w:eastAsia="仿宋_GB2312" w:hint="eastAsia"/>
          <w:b w:val="0"/>
          <w:bCs w:val="0"/>
          <w:i w:val="0"/>
          <w:iCs w:val="0"/>
          <w:caps w:val="0"/>
          <w:smallCaps w:val="0"/>
          <w:vanish w:val="0"/>
          <w:color w:val="000000"/>
          <w:spacing w:val="0"/>
          <w:sz w:val="32"/>
          <w:szCs w:val="32"/>
        </w:rPr>
        <w:t>的考生。</w:t>
      </w:r>
      <w:r>
        <w:rPr>
          <w:rFonts w:ascii="仿宋" w:eastAsia="仿宋" w:hint="eastAsia"/>
          <w:b w:val="0"/>
          <w:bCs w:val="0"/>
          <w:i w:val="0"/>
          <w:iCs w:val="0"/>
          <w:caps w:val="0"/>
          <w:smallCaps w:val="0"/>
          <w:vanish w:val="0"/>
          <w:color w:val="000000"/>
          <w:spacing w:val="0"/>
          <w:sz w:val="32"/>
          <w:szCs w:val="32"/>
        </w:rPr>
        <w:t>考点设在</w:t>
      </w:r>
      <w:r>
        <w:rPr>
          <w:rStyle w:val="87"/>
          <w:rFonts w:ascii="仿宋_GB2312" w:eastAsia="仿宋_GB2312" w:hint="eastAsia"/>
          <w:b/>
          <w:bCs w:val="0"/>
          <w:i w:val="0"/>
          <w:iCs w:val="0"/>
          <w:caps w:val="0"/>
          <w:smallCaps w:val="0"/>
          <w:vanish w:val="0"/>
          <w:color w:val="000000"/>
          <w:spacing w:val="0"/>
          <w:sz w:val="32"/>
          <w:szCs w:val="32"/>
        </w:rPr>
        <w:t>唐山科技职业技术学院。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79"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⒃</w:t>
      </w:r>
      <w:r>
        <w:rPr>
          <w:rStyle w:val="87"/>
          <w:rFonts w:ascii="仿宋_GB2312" w:eastAsia="仿宋_GB2312" w:hint="eastAsia"/>
          <w:b/>
          <w:bCs w:val="0"/>
          <w:i w:val="0"/>
          <w:iCs w:val="0"/>
          <w:caps w:val="0"/>
          <w:smallCaps w:val="0"/>
          <w:vanish w:val="0"/>
          <w:color w:val="000000"/>
          <w:spacing w:val="0"/>
          <w:sz w:val="32"/>
          <w:szCs w:val="32"/>
        </w:rPr>
        <w:t>唐山科技职业技术学院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地址：唐山市路南区警钢路68号。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乘车路线：唐山市内38路终点站西越河村站下车西越河南行2公里即到。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联系电话：0315-2961661</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 w:eastAsia="仿宋" w:hint="eastAsia"/>
          <w:b/>
          <w:bCs w:val="0"/>
          <w:i w:val="0"/>
          <w:iCs w:val="0"/>
          <w:caps w:val="0"/>
          <w:smallCaps w:val="0"/>
          <w:vanish w:val="0"/>
          <w:color w:val="000000"/>
          <w:spacing w:val="0"/>
          <w:sz w:val="32"/>
          <w:szCs w:val="32"/>
        </w:rPr>
        <w:t>第八考区</w:t>
      </w:r>
      <w:r>
        <w:rPr>
          <w:rFonts w:ascii="宋体" w:eastAsia="宋体" w:hint="eastAsia"/>
          <w:b w:val="0"/>
          <w:bCs w:val="0"/>
          <w:i w:val="0"/>
          <w:iCs w:val="0"/>
          <w:caps w:val="0"/>
          <w:smallCaps w:val="0"/>
          <w:vanish w:val="0"/>
          <w:color w:val="000000"/>
          <w:spacing w:val="0"/>
          <w:sz w:val="32"/>
          <w:szCs w:val="32"/>
        </w:rPr>
        <w:t> </w:t>
      </w:r>
      <w:r>
        <w:rPr>
          <w:rStyle w:val="87"/>
          <w:rFonts w:ascii="仿宋_GB2312" w:eastAsia="仿宋_GB2312" w:hint="eastAsia"/>
          <w:b/>
          <w:bCs w:val="0"/>
          <w:i w:val="0"/>
          <w:iCs w:val="0"/>
          <w:caps w:val="0"/>
          <w:smallCaps w:val="0"/>
          <w:vanish w:val="0"/>
          <w:color w:val="000000"/>
          <w:spacing w:val="0"/>
          <w:sz w:val="32"/>
          <w:szCs w:val="32"/>
        </w:rPr>
        <w:t>面向生源地为承德市</w:t>
      </w:r>
      <w:r>
        <w:rPr>
          <w:rFonts w:ascii="仿宋_GB2312" w:eastAsia="仿宋_GB2312" w:hint="eastAsia"/>
          <w:b w:val="0"/>
          <w:bCs w:val="0"/>
          <w:i w:val="0"/>
          <w:iCs w:val="0"/>
          <w:caps w:val="0"/>
          <w:smallCaps w:val="0"/>
          <w:vanish w:val="0"/>
          <w:color w:val="000000"/>
          <w:spacing w:val="0"/>
          <w:sz w:val="32"/>
          <w:szCs w:val="32"/>
        </w:rPr>
        <w:t>的考生。</w:t>
      </w:r>
      <w:r>
        <w:rPr>
          <w:rFonts w:ascii="仿宋" w:eastAsia="仿宋" w:hint="eastAsia"/>
          <w:b w:val="0"/>
          <w:bCs w:val="0"/>
          <w:i w:val="0"/>
          <w:iCs w:val="0"/>
          <w:caps w:val="0"/>
          <w:smallCaps w:val="0"/>
          <w:vanish w:val="0"/>
          <w:color w:val="000000"/>
          <w:spacing w:val="0"/>
          <w:sz w:val="32"/>
          <w:szCs w:val="32"/>
        </w:rPr>
        <w:t>考点设在</w:t>
      </w:r>
      <w:r>
        <w:rPr>
          <w:rStyle w:val="87"/>
          <w:rFonts w:ascii="仿宋_GB2312" w:eastAsia="仿宋_GB2312" w:hint="eastAsia"/>
          <w:b/>
          <w:bCs w:val="0"/>
          <w:i w:val="0"/>
          <w:iCs w:val="0"/>
          <w:caps w:val="0"/>
          <w:smallCaps w:val="0"/>
          <w:vanish w:val="0"/>
          <w:color w:val="000000"/>
          <w:spacing w:val="0"/>
          <w:sz w:val="32"/>
          <w:szCs w:val="32"/>
        </w:rPr>
        <w:t>河北旅游职业学院。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419" w:right="0" w:firstLine="31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⒄</w:t>
      </w:r>
      <w:r>
        <w:rPr>
          <w:rStyle w:val="87"/>
          <w:rFonts w:ascii="仿宋_GB2312" w:eastAsia="仿宋_GB2312" w:hint="eastAsia"/>
          <w:b/>
          <w:bCs w:val="0"/>
          <w:i w:val="0"/>
          <w:iCs w:val="0"/>
          <w:caps w:val="0"/>
          <w:smallCaps w:val="0"/>
          <w:vanish w:val="0"/>
          <w:color w:val="000000"/>
          <w:spacing w:val="0"/>
          <w:sz w:val="32"/>
          <w:szCs w:val="32"/>
        </w:rPr>
        <w:t>河北旅游职业学院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地址：河北省承德市高教园区</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乘车路线：市区乘坐9路；汽车东站、承德火车站乘坐29路，承德南站（高铁站）乘坐68路/69路公交车河北旅游职业学院即到。</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联系电话：0314-2376888、2376882、2376899</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楷体_GB2312" w:eastAsia="楷体_GB2312" w:hint="eastAsia"/>
          <w:b/>
          <w:bCs w:val="0"/>
          <w:i w:val="0"/>
          <w:iCs w:val="0"/>
          <w:caps w:val="0"/>
          <w:smallCaps w:val="0"/>
          <w:vanish w:val="0"/>
          <w:color w:val="000000"/>
          <w:spacing w:val="0"/>
          <w:sz w:val="32"/>
          <w:szCs w:val="32"/>
        </w:rPr>
        <w:t>（三）成绩的公布与复核</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4月14日16时，考生可登录“单招平台”查询成绩，如果对成绩有异议，可于4月15日17时前凭本人有效证件（身份证和准考证）当面提交书面复核申请，提出复核申请后一日内答复考生。</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楷体_GB2312" w:eastAsia="楷体_GB2312" w:hint="eastAsia"/>
          <w:b/>
          <w:bCs w:val="0"/>
          <w:i w:val="0"/>
          <w:iCs w:val="0"/>
          <w:caps w:val="0"/>
          <w:smallCaps w:val="0"/>
          <w:vanish w:val="0"/>
          <w:color w:val="000000"/>
          <w:spacing w:val="0"/>
          <w:sz w:val="32"/>
          <w:szCs w:val="32"/>
        </w:rPr>
        <w:t>（四）志愿填报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生须在规定时间内登录“单招平台”按报考时选择的考试类填报志愿，不得跨考试类填报。高职单招实行平行志愿填报方式，设一志愿和二志愿，二志愿采取征集方式。考生每次填报志愿可在同一考试类中选报5所院校，每所院校最多填报6个专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 w:eastAsia="仿宋" w:hint="eastAsia"/>
          <w:b w:val="0"/>
          <w:bCs w:val="0"/>
          <w:i w:val="0"/>
          <w:iCs w:val="0"/>
          <w:caps w:val="0"/>
          <w:smallCaps w:val="0"/>
          <w:vanish w:val="0"/>
          <w:color w:val="000000"/>
          <w:spacing w:val="0"/>
          <w:sz w:val="32"/>
          <w:szCs w:val="32"/>
        </w:rPr>
        <w:t>一志愿填报时间为：2022年4月15日9时至17日17时；</w:t>
      </w:r>
      <w:r>
        <w:rPr>
          <w:rFonts w:ascii="仿宋" w:eastAsia="仿宋" w:hint="eastAsia"/>
          <w:b w:val="0"/>
          <w:bCs w:val="0"/>
          <w:i w:val="0"/>
          <w:iCs w:val="0"/>
          <w:caps w:val="0"/>
          <w:smallCaps w:val="0"/>
          <w:vanish w:val="0"/>
          <w:color w:val="auto"/>
          <w:spacing w:val="0"/>
          <w:sz w:val="32"/>
          <w:szCs w:val="32"/>
        </w:rPr>
        <w:t>二志愿</w:t>
      </w:r>
      <w:r>
        <w:rPr>
          <w:rFonts w:ascii="仿宋" w:eastAsia="仿宋" w:hint="eastAsia"/>
          <w:b w:val="0"/>
          <w:bCs w:val="0"/>
          <w:i w:val="0"/>
          <w:iCs w:val="0"/>
          <w:caps w:val="0"/>
          <w:smallCaps w:val="0"/>
          <w:vanish w:val="0"/>
          <w:color w:val="000000"/>
          <w:spacing w:val="0"/>
          <w:sz w:val="32"/>
          <w:szCs w:val="32"/>
        </w:rPr>
        <w:t>填报时间为：2022年4月21日14时至22日12时</w:t>
      </w:r>
      <w:r>
        <w:rPr>
          <w:rFonts w:ascii="仿宋" w:eastAsia="仿宋" w:hint="eastAsia"/>
          <w:b w:val="0"/>
          <w:bCs w:val="0"/>
          <w:i w:val="0"/>
          <w:iCs w:val="0"/>
          <w:caps w:val="0"/>
          <w:smallCaps w:val="0"/>
          <w:vanish w:val="0"/>
          <w:color w:val="auto"/>
          <w:spacing w:val="0"/>
          <w:sz w:val="32"/>
          <w:szCs w:val="32"/>
        </w:rPr>
        <w:t>。</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考生应认真阅读我省有关高职单招规定和各院校的高职单招简章，按照规定和要求填报志愿，未通过“单招平台”填报的志愿无效。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五、命题、考试与评卷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楷体_GB2312" w:eastAsia="楷体_GB2312" w:hint="eastAsia"/>
          <w:b/>
          <w:bCs w:val="0"/>
          <w:i w:val="0"/>
          <w:iCs w:val="0"/>
          <w:caps w:val="0"/>
          <w:smallCaps w:val="0"/>
          <w:vanish w:val="0"/>
          <w:color w:val="000000"/>
          <w:spacing w:val="0"/>
          <w:sz w:val="32"/>
          <w:szCs w:val="32"/>
        </w:rPr>
        <w:t>（一）命题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1.命题组成员：由相关专家联合组成命题组。采取封闭式命题，试卷的印刷、运输、封存、保密等工作严格按照《国家教育考试考务安全保密工作规定》执行。</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2.命题依据：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(1)考试十类考生：文化素质考试（语文、数学）和职业技能考试中的专业基础考试（英语）命题内容主要</w:t>
      </w:r>
      <w:r>
        <w:rPr>
          <w:rFonts w:ascii="仿宋" w:eastAsia="仿宋" w:hint="eastAsia"/>
          <w:b w:val="0"/>
          <w:bCs w:val="0"/>
          <w:i w:val="0"/>
          <w:iCs w:val="0"/>
          <w:caps w:val="0"/>
          <w:smallCaps w:val="0"/>
          <w:vanish w:val="0"/>
          <w:color w:val="auto"/>
          <w:spacing w:val="0"/>
          <w:sz w:val="32"/>
          <w:szCs w:val="32"/>
          <w:u w:val="single"/>
        </w:rPr>
        <w:t>依据国家发布的《普通高中课程方案》和学科课程标准</w:t>
      </w:r>
      <w:r>
        <w:rPr>
          <w:rFonts w:ascii="仿宋_GB2312" w:eastAsia="仿宋_GB2312" w:hint="eastAsia"/>
          <w:b w:val="0"/>
          <w:bCs w:val="0"/>
          <w:i w:val="0"/>
          <w:iCs w:val="0"/>
          <w:caps w:val="0"/>
          <w:smallCaps w:val="0"/>
          <w:vanish w:val="0"/>
          <w:color w:val="000000"/>
          <w:spacing w:val="0"/>
          <w:sz w:val="32"/>
          <w:szCs w:val="32"/>
        </w:rPr>
        <w:t>。职业技能考试中的职业适应性测试命题内容主要依据电子信息类的专业培养目标、职业能力、职业素养等要求命题。(详见石家庄信息工程职业学院招生信息网)</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（2）对口计算机类考生、对口电子电工类考生：文化素质考试（语文、数学）命题内容主要依据</w:t>
      </w:r>
      <w:r>
        <w:rPr>
          <w:rFonts w:ascii="仿宋" w:eastAsia="仿宋" w:hint="eastAsia"/>
          <w:b w:val="0"/>
          <w:bCs w:val="0"/>
          <w:i w:val="0"/>
          <w:iCs w:val="0"/>
          <w:caps w:val="0"/>
          <w:smallCaps w:val="0"/>
          <w:vanish w:val="0"/>
          <w:color w:val="auto"/>
          <w:spacing w:val="0"/>
          <w:sz w:val="32"/>
          <w:szCs w:val="32"/>
          <w:u w:val="single"/>
        </w:rPr>
        <w:t>国家发布的《普通高中课程方案》和学科课程标准</w:t>
      </w:r>
      <w:r>
        <w:rPr>
          <w:rFonts w:ascii="仿宋_GB2312" w:eastAsia="仿宋_GB2312" w:hint="eastAsia"/>
          <w:b w:val="0"/>
          <w:bCs w:val="0"/>
          <w:i w:val="0"/>
          <w:iCs w:val="0"/>
          <w:caps w:val="0"/>
          <w:smallCaps w:val="0"/>
          <w:vanish w:val="0"/>
          <w:color w:val="000000"/>
          <w:spacing w:val="0"/>
          <w:sz w:val="32"/>
          <w:szCs w:val="32"/>
        </w:rPr>
        <w:t>。职业技能考试中的专业能力测试以教育部发布的中职专业教学标准中核心专业知识为基本依据命题，技术技能测试以教育部发布的中职专业教学标准中核心技术技能为基本依据命题。(详见石家庄信息工程职业学院招生信息网)</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楷体_GB2312" w:eastAsia="楷体_GB2312" w:hint="eastAsia"/>
          <w:b/>
          <w:bCs w:val="0"/>
          <w:i w:val="0"/>
          <w:iCs w:val="0"/>
          <w:caps w:val="0"/>
          <w:smallCaps w:val="0"/>
          <w:vanish w:val="0"/>
          <w:color w:val="000000"/>
          <w:spacing w:val="0"/>
          <w:sz w:val="32"/>
          <w:szCs w:val="32"/>
        </w:rPr>
        <w:t>（二）考试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1.考试时间</w:t>
      </w:r>
      <w:r>
        <w:rPr>
          <w:rFonts w:ascii="仿宋_GB2312" w:eastAsia="仿宋_GB2312" w:hint="eastAsia"/>
          <w:b w:val="0"/>
          <w:bCs w:val="0"/>
          <w:i w:val="0"/>
          <w:iCs w:val="0"/>
          <w:caps w:val="0"/>
          <w:smallCaps w:val="0"/>
          <w:vanish w:val="0"/>
          <w:color w:val="000000"/>
          <w:spacing w:val="0"/>
          <w:sz w:val="32"/>
          <w:szCs w:val="32"/>
        </w:rPr>
        <w:t>：</w:t>
      </w:r>
      <w:r>
        <w:rPr>
          <w:rFonts w:ascii="仿宋" w:eastAsia="仿宋" w:hint="eastAsia"/>
          <w:b w:val="0"/>
          <w:bCs w:val="0"/>
          <w:i w:val="0"/>
          <w:iCs w:val="0"/>
          <w:caps w:val="0"/>
          <w:smallCaps w:val="0"/>
          <w:vanish w:val="0"/>
          <w:color w:val="000000"/>
          <w:spacing w:val="0"/>
          <w:sz w:val="32"/>
          <w:szCs w:val="32"/>
        </w:rPr>
        <w:t>2022年4月9日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29"/>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具体考试的时间、地点和考场详见准考证。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考试科目为四科。考试形式为笔试。</w:t>
      </w:r>
      <w:r>
        <w:rPr>
          <w:rFonts w:ascii="仿宋_GB2312" w:eastAsia="仿宋_GB2312" w:hint="eastAsia"/>
          <w:b w:val="0"/>
          <w:bCs w:val="0"/>
          <w:i w:val="0"/>
          <w:iCs w:val="0"/>
          <w:caps w:val="0"/>
          <w:smallCaps w:val="0"/>
          <w:vanish w:val="0"/>
          <w:color w:val="000000"/>
          <w:spacing w:val="0"/>
          <w:sz w:val="32"/>
          <w:szCs w:val="32"/>
        </w:rPr>
        <w:t>文化素质考试（语文）时长为60分钟，文化素质考试（数学）时长为60分钟，专业基础考试（英语）（或专业能力测试）时长为45分钟，职业适应性测试（或技术技能测试）时长为90分钟。</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14" w:lineRule="atLeast"/>
        <w:ind w:left="0" w:right="0" w:firstLine="0"/>
        <w:jc w:val="center"/>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考试十类各科目考试时间详见下表</w:t>
      </w:r>
    </w:p>
    <w:tbl>
      <w:tblPr>
        <w:jc w:val="left"/>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565"/>
        <w:gridCol w:w="2211"/>
        <w:gridCol w:w="3515"/>
      </w:tblGrid>
      <w:tr>
        <w:trPr>
          <w:trHeight w:val="629"/>
        </w:trPr>
        <w:tc>
          <w:tcPr>
            <w:tcW w:w="3480" w:type="dxa"/>
            <w:tcBorders>
              <w:top w:val="single" w:sz="6" w:space="0" w:color="auto"/>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wordWrap w:val="0"/>
              <w:spacing w:before="0" w:beforeAutospacing="0" w:after="0" w:afterAutospacing="0" w:line="359" w:lineRule="atLeast"/>
              <w:ind w:left="0" w:right="0" w:firstLine="554"/>
              <w:jc w:val="center"/>
              <w:rPr>
                <w:vanish w:val="0"/>
              </w:rPr>
            </w:pPr>
            <w:r>
              <w:rPr>
                <w:rStyle w:val="87"/>
                <w:rFonts w:ascii="仿宋_GB2312" w:eastAsia="仿宋_GB2312" w:hint="eastAsia"/>
                <w:b/>
                <w:bCs w:val="0"/>
                <w:vanish w:val="0"/>
                <w:color w:val="000000"/>
                <w:sz w:val="29"/>
                <w:szCs w:val="29"/>
              </w:rPr>
              <w:t>考试时间</w:t>
            </w:r>
          </w:p>
        </w:tc>
        <w:tc>
          <w:tcPr>
            <w:tcW w:w="3000" w:type="dxa"/>
            <w:tcBorders>
              <w:top w:val="single" w:sz="6" w:space="0" w:color="auto"/>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Style w:val="87"/>
                <w:rFonts w:ascii="仿宋_GB2312" w:eastAsia="仿宋_GB2312" w:hint="eastAsia"/>
                <w:b/>
                <w:bCs w:val="0"/>
                <w:vanish w:val="0"/>
                <w:color w:val="000000"/>
                <w:sz w:val="29"/>
                <w:szCs w:val="29"/>
              </w:rPr>
              <w:t>科  目</w:t>
            </w:r>
          </w:p>
        </w:tc>
        <w:tc>
          <w:tcPr>
            <w:tcW w:w="4770" w:type="dxa"/>
            <w:tcBorders>
              <w:top w:val="single" w:sz="6" w:space="0" w:color="auto"/>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Style w:val="87"/>
                <w:rFonts w:ascii="仿宋_GB2312" w:eastAsia="仿宋_GB2312" w:hint="eastAsia"/>
                <w:b/>
                <w:bCs w:val="0"/>
                <w:vanish w:val="0"/>
                <w:color w:val="000000"/>
                <w:sz w:val="29"/>
                <w:szCs w:val="29"/>
              </w:rPr>
              <w:t>备  注</w:t>
            </w:r>
          </w:p>
        </w:tc>
      </w:tr>
      <w:tr>
        <w:trPr>
          <w:trHeight w:val="89"/>
        </w:trPr>
        <w:tc>
          <w:tcPr>
            <w:tcW w:w="3360" w:type="dxa"/>
            <w:tcBorders>
              <w:top w:val="nil"/>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4月9日上午（9:00-10:00）</w:t>
            </w:r>
          </w:p>
        </w:tc>
        <w:tc>
          <w:tcPr>
            <w:tcW w:w="3000"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文化素质考试（语文）</w:t>
            </w:r>
          </w:p>
        </w:tc>
        <w:tc>
          <w:tcPr>
            <w:tcW w:w="4770"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rPr>
                <w:vanish w:val="0"/>
              </w:rPr>
            </w:pPr>
            <w:r>
              <w:rPr>
                <w:rFonts w:ascii="仿宋_GB2312" w:eastAsia="仿宋_GB2312" w:hint="eastAsia"/>
                <w:vanish w:val="0"/>
                <w:color w:val="000000"/>
                <w:sz w:val="24"/>
                <w:szCs w:val="24"/>
              </w:rPr>
              <w:t>使用学考成绩折算替代的考生除外</w:t>
            </w:r>
          </w:p>
        </w:tc>
      </w:tr>
      <w:tr>
        <w:trPr>
          <w:trHeight w:val="749"/>
        </w:trPr>
        <w:tc>
          <w:tcPr>
            <w:tcW w:w="3480" w:type="dxa"/>
            <w:tcBorders>
              <w:top w:val="nil"/>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4月9日上午（10:30-11:30）</w:t>
            </w:r>
          </w:p>
        </w:tc>
        <w:tc>
          <w:tcPr>
            <w:tcW w:w="3000"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文化素质考试（数学）</w:t>
            </w:r>
          </w:p>
        </w:tc>
        <w:tc>
          <w:tcPr>
            <w:tcW w:w="4770"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rPr>
                <w:vanish w:val="0"/>
              </w:rPr>
            </w:pPr>
            <w:r>
              <w:rPr>
                <w:rFonts w:ascii="仿宋_GB2312" w:eastAsia="仿宋_GB2312" w:hint="eastAsia"/>
                <w:vanish w:val="0"/>
                <w:color w:val="000000"/>
                <w:sz w:val="24"/>
                <w:szCs w:val="24"/>
              </w:rPr>
              <w:t>使用学考成绩折算替代的考生除外</w:t>
            </w:r>
          </w:p>
        </w:tc>
      </w:tr>
      <w:tr>
        <w:trPr>
          <w:trHeight w:val="314"/>
        </w:trPr>
        <w:tc>
          <w:tcPr>
            <w:tcW w:w="3480" w:type="dxa"/>
            <w:tcBorders>
              <w:top w:val="nil"/>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4月9日下午（14:00-14:45）</w:t>
            </w:r>
          </w:p>
        </w:tc>
        <w:tc>
          <w:tcPr>
            <w:tcW w:w="3000"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专业基础考试（英语）</w:t>
            </w:r>
          </w:p>
        </w:tc>
        <w:tc>
          <w:tcPr>
            <w:tcW w:w="4770"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rPr>
                <w:vanish w:val="0"/>
              </w:rPr>
            </w:pPr>
            <w:r>
              <w:rPr>
                <w:rFonts w:ascii="仿宋_GB2312" w:eastAsia="仿宋_GB2312" w:hint="eastAsia"/>
                <w:vanish w:val="0"/>
                <w:color w:val="000000"/>
                <w:sz w:val="24"/>
                <w:szCs w:val="24"/>
              </w:rPr>
              <w:t>使用学考成绩折算替代的考生除外</w:t>
            </w:r>
          </w:p>
        </w:tc>
      </w:tr>
      <w:tr>
        <w:trPr>
          <w:trHeight w:val="794"/>
        </w:trPr>
        <w:tc>
          <w:tcPr>
            <w:tcW w:w="3360" w:type="dxa"/>
            <w:tcBorders>
              <w:top w:val="nil"/>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4月9日下午（15:15-16:45）</w:t>
            </w:r>
          </w:p>
        </w:tc>
        <w:tc>
          <w:tcPr>
            <w:tcW w:w="2880"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职业适应性测试</w:t>
            </w:r>
          </w:p>
        </w:tc>
        <w:tc>
          <w:tcPr>
            <w:tcW w:w="4680" w:type="dxa"/>
            <w:tcBorders>
              <w:top w:val="nil"/>
              <w:left w:val="nil"/>
              <w:bottom w:val="single" w:sz="6" w:space="0" w:color="auto"/>
              <w:right w:val="single" w:sz="6" w:space="0" w:color="auto"/>
              <w:tl2br w:val="nil"/>
              <w:tr2bl w:val="nil"/>
            </w:tcBorders>
            <w:vAlign w:val="center"/>
          </w:tcPr>
          <w:p>
            <w:pPr>
              <w:spacing w:before="0" w:beforeAutospacing="0" w:after="0" w:afterAutospacing="0"/>
              <w:ind w:left="0" w:right="0"/>
              <w:rPr>
                <w:vanish w:val="0"/>
              </w:rPr>
            </w:pPr>
            <w:r>
              <w:rPr>
                <w:vanish w:val="0"/>
              </w:rPr>
              <w:br/>
            </w:r>
          </w:p>
        </w:tc>
      </w:tr>
    </w:tbl>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614" w:lineRule="atLeast"/>
        <w:ind w:left="0" w:right="0" w:firstLine="0"/>
        <w:jc w:val="center"/>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对口计算机类、对口电子电工类各科目考试时间详见下表</w:t>
      </w:r>
    </w:p>
    <w:tbl>
      <w:tblPr>
        <w:jc w:val="left"/>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595"/>
        <w:gridCol w:w="2232"/>
        <w:gridCol w:w="3464"/>
      </w:tblGrid>
      <w:tr>
        <w:trPr>
          <w:trHeight w:val="629"/>
        </w:trPr>
        <w:tc>
          <w:tcPr>
            <w:tcW w:w="3540" w:type="dxa"/>
            <w:tcBorders>
              <w:top w:val="single" w:sz="6" w:space="0" w:color="auto"/>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firstLine="480"/>
              <w:jc w:val="center"/>
              <w:rPr>
                <w:vanish w:val="0"/>
              </w:rPr>
            </w:pPr>
            <w:r>
              <w:rPr>
                <w:rStyle w:val="87"/>
                <w:rFonts w:ascii="仿宋_GB2312" w:eastAsia="仿宋_GB2312" w:hint="eastAsia"/>
                <w:b/>
                <w:bCs w:val="0"/>
                <w:vanish w:val="0"/>
                <w:color w:val="000000"/>
                <w:sz w:val="29"/>
                <w:szCs w:val="29"/>
              </w:rPr>
              <w:t>考试时间</w:t>
            </w:r>
          </w:p>
        </w:tc>
        <w:tc>
          <w:tcPr>
            <w:tcW w:w="3045" w:type="dxa"/>
            <w:tcBorders>
              <w:top w:val="single" w:sz="6" w:space="0" w:color="auto"/>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Style w:val="87"/>
                <w:rFonts w:ascii="仿宋_GB2312" w:eastAsia="仿宋_GB2312" w:hint="eastAsia"/>
                <w:b/>
                <w:bCs w:val="0"/>
                <w:vanish w:val="0"/>
                <w:color w:val="000000"/>
                <w:sz w:val="29"/>
                <w:szCs w:val="29"/>
              </w:rPr>
              <w:t>科  目</w:t>
            </w:r>
          </w:p>
        </w:tc>
        <w:tc>
          <w:tcPr>
            <w:tcW w:w="4725" w:type="dxa"/>
            <w:tcBorders>
              <w:top w:val="single" w:sz="6" w:space="0" w:color="auto"/>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Style w:val="87"/>
                <w:rFonts w:ascii="仿宋_GB2312" w:eastAsia="仿宋_GB2312" w:hint="eastAsia"/>
                <w:b/>
                <w:bCs w:val="0"/>
                <w:vanish w:val="0"/>
                <w:color w:val="000000"/>
                <w:sz w:val="29"/>
                <w:szCs w:val="29"/>
              </w:rPr>
              <w:t>备  注</w:t>
            </w:r>
          </w:p>
        </w:tc>
      </w:tr>
      <w:tr>
        <w:trPr>
          <w:trHeight w:val="779"/>
        </w:trPr>
        <w:tc>
          <w:tcPr>
            <w:tcW w:w="3435" w:type="dxa"/>
            <w:tcBorders>
              <w:top w:val="nil"/>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4月9日上午（9:00-10:00）</w:t>
            </w:r>
          </w:p>
        </w:tc>
        <w:tc>
          <w:tcPr>
            <w:tcW w:w="3045"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文化素质考试（语文）</w:t>
            </w:r>
          </w:p>
        </w:tc>
        <w:tc>
          <w:tcPr>
            <w:tcW w:w="4635" w:type="dxa"/>
            <w:tcBorders>
              <w:top w:val="nil"/>
              <w:left w:val="nil"/>
              <w:bottom w:val="single" w:sz="6" w:space="0" w:color="auto"/>
              <w:right w:val="single" w:sz="6" w:space="0" w:color="auto"/>
              <w:tl2br w:val="nil"/>
              <w:tr2bl w:val="nil"/>
            </w:tcBorders>
            <w:vAlign w:val="center"/>
          </w:tcPr>
          <w:p>
            <w:pPr>
              <w:spacing w:before="0" w:beforeAutospacing="0" w:after="0" w:afterAutospacing="0"/>
              <w:ind w:left="0" w:right="0"/>
              <w:rPr>
                <w:vanish w:val="0"/>
              </w:rPr>
            </w:pPr>
            <w:r>
              <w:rPr>
                <w:vanish w:val="0"/>
              </w:rPr>
              <w:br/>
            </w:r>
          </w:p>
        </w:tc>
      </w:tr>
      <w:tr>
        <w:trPr>
          <w:trHeight w:val="854"/>
        </w:trPr>
        <w:tc>
          <w:tcPr>
            <w:tcW w:w="3540" w:type="dxa"/>
            <w:tcBorders>
              <w:top w:val="nil"/>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4月9日上午（10:30-11:30）</w:t>
            </w:r>
          </w:p>
        </w:tc>
        <w:tc>
          <w:tcPr>
            <w:tcW w:w="3045"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文化素质考试（数学）</w:t>
            </w:r>
          </w:p>
        </w:tc>
        <w:tc>
          <w:tcPr>
            <w:tcW w:w="4725" w:type="dxa"/>
            <w:tcBorders>
              <w:top w:val="nil"/>
              <w:left w:val="nil"/>
              <w:bottom w:val="single" w:sz="6" w:space="0" w:color="auto"/>
              <w:right w:val="single" w:sz="6" w:space="0" w:color="auto"/>
              <w:tl2br w:val="nil"/>
              <w:tr2bl w:val="nil"/>
            </w:tcBorders>
            <w:vAlign w:val="center"/>
          </w:tcPr>
          <w:p>
            <w:pPr>
              <w:spacing w:before="0" w:beforeAutospacing="0" w:after="0" w:afterAutospacing="0"/>
              <w:ind w:left="0" w:right="0"/>
              <w:rPr>
                <w:vanish w:val="0"/>
              </w:rPr>
            </w:pPr>
            <w:r>
              <w:rPr>
                <w:vanish w:val="0"/>
              </w:rPr>
              <w:br/>
            </w:r>
          </w:p>
        </w:tc>
      </w:tr>
      <w:tr>
        <w:trPr>
          <w:trHeight w:val="314"/>
        </w:trPr>
        <w:tc>
          <w:tcPr>
            <w:tcW w:w="3540" w:type="dxa"/>
            <w:tcBorders>
              <w:top w:val="nil"/>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4月9日下午（14:00-14:45）</w:t>
            </w:r>
          </w:p>
        </w:tc>
        <w:tc>
          <w:tcPr>
            <w:tcW w:w="3045"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专业能力测试</w:t>
            </w:r>
          </w:p>
        </w:tc>
        <w:tc>
          <w:tcPr>
            <w:tcW w:w="4725"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rPr>
                <w:vanish w:val="0"/>
              </w:rPr>
            </w:pPr>
            <w:r>
              <w:rPr>
                <w:rFonts w:ascii="仿宋_GB2312" w:eastAsia="仿宋_GB2312" w:hint="eastAsia"/>
                <w:vanish w:val="0"/>
                <w:color w:val="000000"/>
                <w:sz w:val="24"/>
                <w:szCs w:val="24"/>
              </w:rPr>
              <w:t>使用对口专业考试成绩折算替代的考生除外</w:t>
            </w:r>
          </w:p>
        </w:tc>
      </w:tr>
      <w:tr>
        <w:trPr>
          <w:trHeight w:val="914"/>
        </w:trPr>
        <w:tc>
          <w:tcPr>
            <w:tcW w:w="3540" w:type="dxa"/>
            <w:tcBorders>
              <w:top w:val="nil"/>
              <w:left w:val="single" w:sz="6" w:space="0" w:color="auto"/>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4月9日下午（15:15-16:45）</w:t>
            </w:r>
          </w:p>
        </w:tc>
        <w:tc>
          <w:tcPr>
            <w:tcW w:w="3045"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jc w:val="center"/>
              <w:rPr>
                <w:vanish w:val="0"/>
              </w:rPr>
            </w:pPr>
            <w:r>
              <w:rPr>
                <w:rFonts w:ascii="仿宋_GB2312" w:eastAsia="仿宋_GB2312" w:hint="eastAsia"/>
                <w:vanish w:val="0"/>
                <w:color w:val="000000"/>
                <w:sz w:val="24"/>
                <w:szCs w:val="24"/>
              </w:rPr>
              <w:t>技术技能测试</w:t>
            </w:r>
          </w:p>
        </w:tc>
        <w:tc>
          <w:tcPr>
            <w:tcW w:w="4725" w:type="dxa"/>
            <w:tcBorders>
              <w:top w:val="nil"/>
              <w:left w:val="nil"/>
              <w:bottom w:val="single" w:sz="6" w:space="0" w:color="auto"/>
              <w:right w:val="single" w:sz="6" w:space="0" w:color="auto"/>
              <w:tl2br w:val="nil"/>
              <w:tr2bl w:val="nil"/>
            </w:tcBorders>
            <w:vAlign w:val="center"/>
          </w:tcPr>
          <w:p>
            <w:pPr>
              <w:pStyle w:val="92"/>
              <w:pBdr>
                <w:top w:val="none" w:sz="0" w:space="0" w:color="auto"/>
                <w:left w:val="none" w:sz="0" w:space="0" w:color="auto"/>
                <w:bottom w:val="none" w:sz="0" w:space="0" w:color="auto"/>
                <w:right w:val="none" w:sz="0" w:space="0" w:color="auto"/>
              </w:pBdr>
              <w:spacing w:before="0" w:beforeAutospacing="0" w:after="0" w:afterAutospacing="0" w:line="359" w:lineRule="atLeast"/>
              <w:ind w:left="0" w:right="0"/>
              <w:rPr>
                <w:vanish w:val="0"/>
              </w:rPr>
            </w:pPr>
            <w:r>
              <w:rPr>
                <w:rFonts w:ascii="仿宋_GB2312" w:eastAsia="仿宋_GB2312" w:hint="eastAsia"/>
                <w:vanish w:val="0"/>
                <w:color w:val="000000"/>
                <w:sz w:val="24"/>
                <w:szCs w:val="24"/>
              </w:rPr>
              <w:t>使用对口专业考试成绩折算替代的考生除外</w:t>
            </w:r>
          </w:p>
        </w:tc>
      </w:tr>
    </w:tbl>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0"/>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2.考试内容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考核内容分文化素质考试和职业技能考试。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（1）文化素质考试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考试科目为语文和数学，每科150分，满分300分。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a.报考统考计划的考生</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文化成绩使用学考成绩，学考科目分别为语文和数学，成绩采用两科学考成绩分别对应的分值进行折算替代。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对应分值折算如下:A--130分；B--110分；C--90分；D--70分；E--50分。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没有学考成绩的考生，须参加高职单招牵头院校组织的文化素质考试，如未参加则文化素质考试成绩为零。学考成绩不全的考生，可参加高职单招牵头院校组织的文化素质考试，也可使用现有学考成绩直接折算替代（所缺科目成绩为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b.报考对口计划的考生</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须参加高职单招牵头院校组织的文化素质考试。如不参加文化素质考试则成绩为零。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（2）职业技能考试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a.报考统考计划的考生</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考试科目为专业基础考试（英语）和职业适应性测试，满分为450分，其中专业基础考试（英语）100分；职业适应性测试350分。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具有外语学考成绩的学生，专业基础考试（英语）成绩采用外语学考成绩分别对应的分值进行折算替代。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对应分值折算如下:A--90分；B--75分；C--60分；D--45分；E--30分。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没有外语学考成绩的学生，须参加高职单招牵头院校组织的专业基础考试（英语），如未参加则专业基础考试（英语）成绩为零。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报考统考计划的所有考生,均须参加高职单招牵头院校组织的职业适应性测试。如未参加则职业适应性测试成绩为零。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29"/>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b.报考对口计划的考生</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考试科目为专业能力测试和技术技能测试，满分为450分，其中专业能力测试100分；技术技能测试350分。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具有2022年全省相应专业类对口专业考试成绩的，可以使用对口专业考试成绩（总分390分）折算替代职业技能考试成绩（总分450分），也可参加高职单招牵头院校组织的职业技能考试（专业能力测试、技术技能测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55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29"/>
          <w:szCs w:val="29"/>
        </w:rPr>
        <w:t>折算方式为：职业技能考试成绩=对口专业考试成绩</w:t>
      </w:r>
      <w:r>
        <w:rPr>
          <w:rStyle w:val="87"/>
          <w:rFonts w:ascii="宋体" w:eastAsia="宋体" w:hint="eastAsia"/>
          <w:b/>
          <w:bCs w:val="0"/>
          <w:i w:val="0"/>
          <w:iCs w:val="0"/>
          <w:caps w:val="0"/>
          <w:smallCaps w:val="0"/>
          <w:vanish w:val="0"/>
          <w:color w:val="000000"/>
          <w:spacing w:val="0"/>
          <w:sz w:val="29"/>
          <w:szCs w:val="29"/>
        </w:rPr>
        <w:t>×</w:t>
      </w:r>
      <w:r>
        <w:rPr>
          <w:rStyle w:val="87"/>
          <w:rFonts w:ascii="仿宋_GB2312" w:eastAsia="仿宋_GB2312" w:hint="eastAsia"/>
          <w:b/>
          <w:bCs w:val="0"/>
          <w:i w:val="0"/>
          <w:iCs w:val="0"/>
          <w:caps w:val="0"/>
          <w:smallCaps w:val="0"/>
          <w:vanish w:val="0"/>
          <w:color w:val="000000"/>
          <w:spacing w:val="0"/>
          <w:sz w:val="29"/>
          <w:szCs w:val="29"/>
        </w:rPr>
        <w:t>450</w:t>
      </w:r>
      <w:r>
        <w:rPr>
          <w:rStyle w:val="87"/>
          <w:rFonts w:ascii="宋体" w:eastAsia="宋体" w:hint="eastAsia"/>
          <w:b/>
          <w:bCs w:val="0"/>
          <w:i w:val="0"/>
          <w:iCs w:val="0"/>
          <w:caps w:val="0"/>
          <w:smallCaps w:val="0"/>
          <w:vanish w:val="0"/>
          <w:color w:val="000000"/>
          <w:spacing w:val="0"/>
          <w:sz w:val="29"/>
          <w:szCs w:val="29"/>
        </w:rPr>
        <w:t>÷</w:t>
      </w:r>
      <w:r>
        <w:rPr>
          <w:rStyle w:val="87"/>
          <w:rFonts w:ascii="仿宋_GB2312" w:eastAsia="仿宋_GB2312" w:hint="eastAsia"/>
          <w:b/>
          <w:bCs w:val="0"/>
          <w:i w:val="0"/>
          <w:iCs w:val="0"/>
          <w:caps w:val="0"/>
          <w:smallCaps w:val="0"/>
          <w:vanish w:val="0"/>
          <w:color w:val="000000"/>
          <w:spacing w:val="0"/>
          <w:sz w:val="29"/>
          <w:szCs w:val="29"/>
        </w:rPr>
        <w:t>390</w:t>
      </w:r>
      <w:r>
        <w:rPr>
          <w:rFonts w:ascii="仿宋" w:eastAsia="仿宋" w:hint="eastAsia"/>
          <w:b w:val="0"/>
          <w:bCs w:val="0"/>
          <w:i w:val="0"/>
          <w:iCs w:val="0"/>
          <w:caps w:val="0"/>
          <w:smallCaps w:val="0"/>
          <w:vanish w:val="0"/>
          <w:color w:val="000000"/>
          <w:spacing w:val="0"/>
          <w:sz w:val="32"/>
          <w:szCs w:val="32"/>
          <w:u w:val="single"/>
        </w:rPr>
        <w:t>（四舍五入后</w:t>
      </w:r>
      <w:r>
        <w:rPr>
          <w:rFonts w:ascii="仿宋_GB2312" w:eastAsia="仿宋_GB2312" w:hint="eastAsia"/>
          <w:b w:val="0"/>
          <w:bCs w:val="0"/>
          <w:i w:val="0"/>
          <w:iCs w:val="0"/>
          <w:caps w:val="0"/>
          <w:smallCaps w:val="0"/>
          <w:vanish w:val="0"/>
          <w:color w:val="000000"/>
          <w:spacing w:val="0"/>
          <w:sz w:val="32"/>
          <w:szCs w:val="32"/>
          <w:u w:val="single"/>
        </w:rPr>
        <w:t>保留整数</w:t>
      </w:r>
      <w:r>
        <w:rPr>
          <w:rFonts w:ascii="仿宋" w:eastAsia="仿宋" w:hint="eastAsia"/>
          <w:b w:val="0"/>
          <w:bCs w:val="0"/>
          <w:i w:val="0"/>
          <w:iCs w:val="0"/>
          <w:caps w:val="0"/>
          <w:smallCaps w:val="0"/>
          <w:vanish w:val="0"/>
          <w:color w:val="000000"/>
          <w:spacing w:val="0"/>
          <w:sz w:val="32"/>
          <w:szCs w:val="32"/>
          <w:u w:val="single"/>
        </w:rPr>
        <w:t>）。</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没有全省相应专业类对口专业考试成绩的考生，须参加高职单招牵头院校组织的职业技能考试（专业能力测试、技术技能测试）。如未参加则职业技能考试成绩为零。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（3）如何选择使用学考成绩折算替代和如何选择使用对口专业考试成绩折算替代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a.报考统考计划且学考（语文、数学）成绩不全的考生，在2022年3月8日9时至3月11日17时，登录“单招平台”进行网上报考，选择考试类后，在缴费前选择是否使用学考成绩折算替代文化素质考试成绩，选择确认后不能更改。专业基础考试（英语），有外语学考成绩使用学考成绩折算替代，无外语学考成绩则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b.报考对口计划的考生，在2022年3月8日9时至3月11日17时，登录“单招平台”进行网上报考，选择考试类后，在缴费前选择是否使用对口专业考试成绩折算替代职业技能考试成绩，选择确认后不能更改。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3.缺考处理：缺考考生缺考科目按0分处理。有缺考科目的考生能否被录取请咨询招生院校或查看招生院校单招简章。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4.考试用品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考试时考生需携带黑色字迹签字笔、2B铅笔、橡皮、直尺等考试用品。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5.疫情防控要求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各考点考试疫情防控方案报当地疫情防控部门审核后，考前14天在考点院校官网和牵头院校网站公布考生参加考试疫情防控要求。考生须按牵头院校及各考点院校公布的疫情防控要求参加考试。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（三）评卷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1.评卷组成员：由联考院校联合相关高职单招院校选拔政治可靠、责任心强、业务水平高的专家组成评卷组，实行责任制，采取封闭式流水评卷方式。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2.评卷标准：制定科学合理的评判标准，评分结果公示，确保考试评判工作公平、公正、公开。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29"/>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六、录取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（一）平行志愿投档按照总分从高到低依次投档，考生总分相同情况下，按如下规则进行投档：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1.报考考试十类计划的考生：按职业技能考试成绩由高到低进行排序，若职业技能考试成绩相同则依次比较语文、数学、专业基础、职业适应性测试单科成绩由高到低进行排序，如果所有单科成绩均相同，则全部投档，由招生院校根据本校的招生简章规定录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2.报考对口计算机类、对口电子电工类计划的考生：按职业技能考试成绩由高到低进行排序，职业技能考试成绩相同的，按语、数顺序比较单科成绩由高到低进行排序，如果所有单科成绩都相同，则全部投档，由招生院校根据本校的招生简章规定录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（二）具体录取规则可查阅相关院校高职单招简章。已被高职单招录取的考生，不再参加普通高校招生全国统一考试和对口招生考试及录取。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（三）</w:t>
      </w:r>
      <w:r>
        <w:rPr>
          <w:rFonts w:ascii="仿宋" w:eastAsia="仿宋" w:hint="eastAsia"/>
          <w:b w:val="0"/>
          <w:bCs w:val="0"/>
          <w:i w:val="0"/>
          <w:iCs w:val="0"/>
          <w:caps w:val="0"/>
          <w:smallCaps w:val="0"/>
          <w:vanish w:val="0"/>
          <w:color w:val="000000"/>
          <w:spacing w:val="0"/>
          <w:sz w:val="32"/>
          <w:szCs w:val="32"/>
        </w:rPr>
        <w:t>2022年4月21日14时</w:t>
      </w:r>
      <w:r>
        <w:rPr>
          <w:rFonts w:ascii="仿宋_GB2312" w:eastAsia="仿宋_GB2312" w:hint="eastAsia"/>
          <w:b w:val="0"/>
          <w:bCs w:val="0"/>
          <w:i w:val="0"/>
          <w:iCs w:val="0"/>
          <w:caps w:val="0"/>
          <w:smallCaps w:val="0"/>
          <w:vanish w:val="0"/>
          <w:color w:val="000000"/>
          <w:spacing w:val="0"/>
          <w:sz w:val="32"/>
          <w:szCs w:val="32"/>
        </w:rPr>
        <w:t>，考生可登录“单招平台”查询一志愿录取结果；</w:t>
      </w:r>
      <w:r>
        <w:rPr>
          <w:rFonts w:ascii="仿宋" w:eastAsia="仿宋" w:hint="eastAsia"/>
          <w:b w:val="0"/>
          <w:bCs w:val="0"/>
          <w:i w:val="0"/>
          <w:iCs w:val="0"/>
          <w:caps w:val="0"/>
          <w:smallCaps w:val="0"/>
          <w:vanish w:val="0"/>
          <w:color w:val="000000"/>
          <w:spacing w:val="0"/>
          <w:sz w:val="32"/>
          <w:szCs w:val="32"/>
        </w:rPr>
        <w:t>2022年4月24日9时</w:t>
      </w:r>
      <w:r>
        <w:rPr>
          <w:rFonts w:ascii="仿宋_GB2312" w:eastAsia="仿宋_GB2312" w:hint="eastAsia"/>
          <w:b w:val="0"/>
          <w:bCs w:val="0"/>
          <w:i w:val="0"/>
          <w:iCs w:val="0"/>
          <w:caps w:val="0"/>
          <w:smallCaps w:val="0"/>
          <w:vanish w:val="0"/>
          <w:color w:val="000000"/>
          <w:spacing w:val="0"/>
          <w:sz w:val="32"/>
          <w:szCs w:val="32"/>
        </w:rPr>
        <w:t>，考生可登录“单招平台”查询二志愿录取结果。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（四）实施技能拔尖人才免试录取。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免试资格：获得由教育部主办或联办的全国职业院校技能大赛三等奖及以上奖项，或由省级教育行政部门主办或联办的省级职业院校技术大赛一等奖的中等职业学校应届毕业生，和具有高级工或技师资格、获得县级劳动模范先进个人称号的在职在岗中等职业学校毕业生，可由高职单招院校在相同或相近专业免试录取。有免试意向的考生须持有关证件向所报考的院校提出申请，</w:t>
      </w:r>
      <w:r>
        <w:rPr>
          <w:rFonts w:ascii="仿宋" w:eastAsia="仿宋" w:hint="eastAsia"/>
          <w:b w:val="0"/>
          <w:bCs w:val="0"/>
          <w:i w:val="0"/>
          <w:iCs w:val="0"/>
          <w:caps w:val="0"/>
          <w:smallCaps w:val="0"/>
          <w:vanish w:val="0"/>
          <w:color w:val="000000"/>
          <w:spacing w:val="0"/>
          <w:sz w:val="32"/>
          <w:szCs w:val="32"/>
        </w:rPr>
        <w:t>免试考生资格审查和录取工作由各单招院校负责，</w:t>
      </w:r>
      <w:r>
        <w:rPr>
          <w:rFonts w:ascii="仿宋_GB2312" w:eastAsia="仿宋_GB2312" w:hint="eastAsia"/>
          <w:b w:val="0"/>
          <w:bCs w:val="0"/>
          <w:i w:val="0"/>
          <w:iCs w:val="0"/>
          <w:caps w:val="0"/>
          <w:smallCaps w:val="0"/>
          <w:vanish w:val="0"/>
          <w:color w:val="000000"/>
          <w:spacing w:val="0"/>
          <w:sz w:val="32"/>
          <w:szCs w:val="32"/>
        </w:rPr>
        <w:t>各高职单招院校要严格执行公示制度。</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七、新生报到及入学复查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新生入学3个月内进行全面复查，对违反规定者将按有关规定处理，直至取消入学资格或学籍。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八、其他工作要求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（一）实施高考“阳光工程”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在高职单招工作中，严守教育部和我省招生工作规定，严格执行教育部“30个不得”招生工作禁令和招生信息“十公开”制度，并按照《河北省普通高等学校招生信息公开暂行办法》的要求，切实做到高职单招工作公平、公正、公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（二）命题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参加命题工作的人员不得公开其命题人员或其他命题人员的身份，不得以任何形式泄露有关命题工作的文件、内容或情况。凡违反者，取消其命题人员资格，视情节轻重给予行政处分，触犯法律的依法追究其法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（三）评卷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评卷人员不得将答卷、评卷及统分的文件、资料等带出工作场所，评卷情况不得泄露，不得私自拆看密封答卷册，不得涂改考生答卷及成绩。凡违反者，取消其评卷人员资格，视情节轻重给予行政处分，触犯法律的依法追究其法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（四）监督监察</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纪检组全程参与高职单招考试工作的协调、组织、实施、公示、上报和录取的全过程，监督检查各项工作，保证高职单招工作的公平、公正、公开。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九、高职单招简章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2022年河北省普通高等职业教育单独招生考试十类与高职单招对口电子电工类、对口计算机类的招生计划分开编列。高职单招简章与计划请登录报考院校网站查询。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十、违规处理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考试中违规行为的认定和处理工作按照《国家教育考试违规处理办法》（33号令）进行处理。违规处理有关材料随考生成绩库一起面报省教育考试院。如发生考场管理混乱、有组织作弊等重大违纪舞弊行为，除依法依规严肃处理外，相关责任人涉嫌触犯刑法等法律法规的，由司法机关依法追究其法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十一、特别提醒</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鉴于当前新型冠状病毒肺炎疫情防控形势，招生考试期间将采取防控措施，请广大考生及时登录石家庄信息工程职业学院招生信息网或各考点院校官网查看，并按要求参加招生考试活动。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黑体" w:eastAsia="黑体" w:hint="eastAsia"/>
          <w:b w:val="0"/>
          <w:bCs w:val="0"/>
          <w:i w:val="0"/>
          <w:iCs w:val="0"/>
          <w:caps w:val="0"/>
          <w:smallCaps w:val="0"/>
          <w:vanish w:val="0"/>
          <w:color w:val="000000"/>
          <w:spacing w:val="0"/>
          <w:sz w:val="32"/>
          <w:szCs w:val="32"/>
        </w:rPr>
        <w:t>十二、联系方式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（一）石家庄信息工程职业学院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学院地址：河北省石家庄市藁城区天祥大街81号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联系电话：0311-87625150、87625151、87625156</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咨询QQ群：30520230、467334983</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学院官方微信公众号：sjzxg_guanwei</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信工青年微信公众号：sjzxgqn</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学院网址：http://www.sjziei.edu.cn</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纪检监督电话：0311-87625046</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Style w:val="87"/>
          <w:rFonts w:ascii="仿宋_GB2312" w:eastAsia="仿宋_GB2312" w:hint="eastAsia"/>
          <w:b/>
          <w:bCs w:val="0"/>
          <w:i w:val="0"/>
          <w:iCs w:val="0"/>
          <w:caps w:val="0"/>
          <w:smallCaps w:val="0"/>
          <w:vanish w:val="0"/>
          <w:color w:val="000000"/>
          <w:spacing w:val="0"/>
          <w:sz w:val="32"/>
          <w:szCs w:val="32"/>
        </w:rPr>
        <w:t>（二）河北软件职业技术学院</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学院地址：河北省保定市莲池区东风东路999号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联系电话：0312-5991269、5096999、5097796、5996063</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官方QQ一群群号：584951395，二群群号：593265772</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644" w:right="0" w:firstLine="0"/>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咨询QQ：992200656、992200626、1069276457、786822148、1323208029、1135892726、992200976</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学院网址：http://www.hbsi.edu.cn</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学院官方微信公众号：HBSI1972</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学院招生发布微信公众号：hbrjxy</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学院纪检监督电话：0312-5097782</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 </w:t>
      </w:r>
    </w:p>
    <w:p>
      <w:pPr>
        <w:pStyle w:val="92"/>
        <w:shd w:val="clear" w:color="auto" w:fill="FFFFFF"/>
        <w:spacing w:before="0" w:beforeAutospacing="0" w:after="0" w:afterAutospacing="0" w:line="554" w:lineRule="atLeast"/>
        <w:ind w:left="0" w:firstLine="644"/>
        <w:jc w:val="right"/>
        <w:rPr>
          <w:rFonts w:ascii="仿宋_GB2312" w:eastAsia="仿宋_GB2312"/>
          <w:b w:val="0"/>
          <w:bCs w:val="0"/>
          <w:i w:val="0"/>
          <w:iCs w:val="0"/>
          <w:caps w:val="0"/>
          <w:smallCaps w:val="0"/>
          <w:vanish w:val="0"/>
          <w:color w:val="000000"/>
          <w:spacing w:val="0"/>
          <w:sz w:val="32"/>
          <w:szCs w:val="32"/>
        </w:rPr>
      </w:pPr>
      <w:r>
        <w:rPr>
          <w:rFonts w:ascii="仿宋_GB2312" w:eastAsia="仿宋_GB2312" w:hint="eastAsia"/>
          <w:b w:val="0"/>
          <w:bCs w:val="0"/>
          <w:i w:val="0"/>
          <w:iCs w:val="0"/>
          <w:caps w:val="0"/>
          <w:smallCaps w:val="0"/>
          <w:vanish w:val="0"/>
          <w:color w:val="000000"/>
          <w:spacing w:val="0"/>
          <w:sz w:val="32"/>
          <w:szCs w:val="32"/>
        </w:rPr>
        <w:t>                               河北省高职单招考试十类和高职单招对口电子电工类、</w:t>
      </w:r>
    </w:p>
    <w:p>
      <w:pPr>
        <w:pStyle w:val="92"/>
        <w:shd w:val="clear" w:color="auto" w:fill="FFFFFF"/>
        <w:spacing w:before="0" w:beforeAutospacing="0" w:after="0" w:afterAutospacing="0" w:line="554" w:lineRule="atLeast"/>
        <w:ind w:left="0" w:firstLine="644"/>
        <w:jc w:val="righ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对口计算机类联考工作领导小组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54" w:lineRule="atLeast"/>
        <w:ind w:left="0" w:right="0" w:firstLine="644"/>
        <w:jc w:val="left"/>
        <w:rPr>
          <w:rFonts w:ascii="-apple-system" w:hAnsi="-apple-system"/>
          <w:b w:val="0"/>
          <w:bCs w:val="0"/>
          <w:i w:val="0"/>
          <w:iCs w:val="0"/>
          <w:caps w:val="0"/>
          <w:smallCaps w:val="0"/>
          <w:vanish w:val="0"/>
          <w:color w:val="auto"/>
          <w:spacing w:val="0"/>
          <w:sz w:val="21"/>
          <w:szCs w:val="21"/>
        </w:rPr>
      </w:pPr>
      <w:r>
        <w:rPr>
          <w:rFonts w:ascii="仿宋_GB2312" w:eastAsia="仿宋_GB2312" w:hint="eastAsia"/>
          <w:b w:val="0"/>
          <w:bCs w:val="0"/>
          <w:i w:val="0"/>
          <w:iCs w:val="0"/>
          <w:caps w:val="0"/>
          <w:smallCaps w:val="0"/>
          <w:vanish w:val="0"/>
          <w:color w:val="000000"/>
          <w:spacing w:val="0"/>
          <w:sz w:val="32"/>
          <w:szCs w:val="32"/>
        </w:rPr>
        <w:t>                                           2022年2月22日</w:t>
      </w:r>
    </w:p>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apple-system">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
    <w:panose1 w:val="00000000000000000000"/>
    <w:charset w:val="00"/>
    <w:family w:val="auto"/>
    <w:pitch w:val="variable"/>
    <w:sig w:usb0="00000000" w:usb1="00000000" w:usb2="00000000" w:usb3="00000000" w:csb0="00000000" w:csb1="00000000"/>
  </w:font>
  <w:font w:name="楷体_GB2312">
    <w:panose1 w:val="02010609030101010101"/>
    <w:charset w:val="86"/>
    <w:family w:val="auto"/>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left"/>
    </w:pPr>
    <w:rPr>
      <w:rFonts w:ascii="宋体" w:eastAsia="宋体"/>
      <w:kern w:val="2"/>
      <w:sz w:val="24"/>
      <w:szCs w:val="21"/>
      <w:lang w:val="en-US" w:eastAsia="zh-CN"/>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character" w:styleId="87">
    <w:name w:val="Strong"/>
    <w:qFormat/>
    <w:rPr>
      <w:b/>
    </w:rPr>
  </w:style>
  <w:style w:type="paragraph" w:styleId="92">
    <w:name w:val="Normal (Web)"/>
    <w:qFormat/>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Yozo_Office27021597764231180</Application>
  <Pages>24</Pages>
  <Words>0</Words>
  <Characters>7788</Characters>
  <Lines>0</Lines>
  <Paragraphs>245</Paragraphs>
  <CharactersWithSpaces>10385</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2022-02-28T03:15:04Z</dcterms:modified>
</cp:coreProperties>
</file>