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16" w:rsidRDefault="00DB4916">
      <w:pPr>
        <w:rPr>
          <w:rFonts w:hint="eastAsia"/>
        </w:rPr>
      </w:pPr>
    </w:p>
    <w:p w:rsidR="00DB4916" w:rsidRDefault="00DB4916">
      <w:pPr>
        <w:rPr>
          <w:rFonts w:hint="eastAsia"/>
        </w:rPr>
      </w:pPr>
    </w:p>
    <w:p w:rsidR="00DB4916" w:rsidRPr="00DB4916" w:rsidRDefault="00DB4916">
      <w:pPr>
        <w:rPr>
          <w:rFonts w:ascii="仿宋" w:eastAsia="仿宋" w:hAnsi="仿宋" w:hint="eastAsia"/>
          <w:sz w:val="44"/>
          <w:szCs w:val="44"/>
        </w:rPr>
      </w:pPr>
    </w:p>
    <w:p w:rsidR="00DB4916" w:rsidRPr="00DB4916" w:rsidRDefault="00DB4916" w:rsidP="00DB4916">
      <w:pPr>
        <w:jc w:val="center"/>
        <w:rPr>
          <w:rFonts w:ascii="黑体" w:eastAsia="黑体" w:hAnsi="黑体" w:hint="eastAsia"/>
          <w:sz w:val="44"/>
          <w:szCs w:val="44"/>
        </w:rPr>
      </w:pPr>
      <w:r w:rsidRPr="00DB4916">
        <w:rPr>
          <w:rFonts w:ascii="黑体" w:eastAsia="黑体" w:hAnsi="黑体" w:hint="eastAsia"/>
          <w:sz w:val="44"/>
          <w:szCs w:val="44"/>
        </w:rPr>
        <w:t>促进毕业生就业的政策措施和指导服务</w:t>
      </w:r>
    </w:p>
    <w:p w:rsidR="00DB4916" w:rsidRPr="00DB4916" w:rsidRDefault="00DB4916" w:rsidP="00DB4916">
      <w:pPr>
        <w:jc w:val="center"/>
        <w:rPr>
          <w:rFonts w:ascii="仿宋" w:eastAsia="仿宋" w:hAnsi="仿宋" w:hint="eastAsia"/>
          <w:sz w:val="44"/>
          <w:szCs w:val="44"/>
        </w:rPr>
      </w:pPr>
    </w:p>
    <w:p w:rsidR="00DB4916" w:rsidRPr="00DB4916" w:rsidRDefault="00DB4916" w:rsidP="00DB4916">
      <w:pPr>
        <w:jc w:val="center"/>
        <w:rPr>
          <w:rFonts w:ascii="仿宋" w:eastAsia="仿宋" w:hAnsi="仿宋" w:hint="eastAsia"/>
          <w:sz w:val="44"/>
          <w:szCs w:val="44"/>
        </w:rPr>
      </w:pPr>
    </w:p>
    <w:p w:rsidR="00DB4916" w:rsidRPr="00DB4916" w:rsidRDefault="00DB4916" w:rsidP="00DB4916">
      <w:pPr>
        <w:jc w:val="center"/>
        <w:rPr>
          <w:rFonts w:ascii="仿宋" w:eastAsia="仿宋" w:hAnsi="仿宋" w:hint="eastAsia"/>
          <w:sz w:val="44"/>
          <w:szCs w:val="44"/>
        </w:rPr>
      </w:pPr>
    </w:p>
    <w:p w:rsidR="00EC6F75" w:rsidRPr="00DB4916" w:rsidRDefault="00EB3A4B">
      <w:pPr>
        <w:rPr>
          <w:rFonts w:ascii="仿宋" w:eastAsia="仿宋" w:hAnsi="仿宋"/>
          <w:sz w:val="44"/>
          <w:szCs w:val="44"/>
        </w:rPr>
      </w:pPr>
      <w:r w:rsidRPr="00DB4916">
        <w:rPr>
          <w:rFonts w:ascii="仿宋" w:eastAsia="仿宋" w:hAnsi="仿宋" w:hint="eastAsia"/>
          <w:sz w:val="44"/>
          <w:szCs w:val="44"/>
        </w:rPr>
        <w:t>一、举办</w:t>
      </w:r>
      <w:r w:rsidRPr="00DB4916">
        <w:rPr>
          <w:rFonts w:ascii="仿宋" w:eastAsia="仿宋" w:hAnsi="仿宋" w:hint="eastAsia"/>
          <w:sz w:val="44"/>
          <w:szCs w:val="44"/>
        </w:rPr>
        <w:t>2017</w:t>
      </w:r>
      <w:r w:rsidRPr="00DB4916">
        <w:rPr>
          <w:rFonts w:ascii="仿宋" w:eastAsia="仿宋" w:hAnsi="仿宋" w:hint="eastAsia"/>
          <w:sz w:val="44"/>
          <w:szCs w:val="44"/>
        </w:rPr>
        <w:t>届毕业生</w:t>
      </w:r>
      <w:r w:rsidRPr="00DB4916">
        <w:rPr>
          <w:rFonts w:ascii="仿宋" w:eastAsia="仿宋" w:hAnsi="仿宋" w:hint="eastAsia"/>
          <w:sz w:val="44"/>
          <w:szCs w:val="44"/>
        </w:rPr>
        <w:t>校园招聘会，践行以服务为宗旨</w:t>
      </w:r>
    </w:p>
    <w:p w:rsidR="00EC6F75" w:rsidRPr="00DB4916" w:rsidRDefault="00EB3A4B">
      <w:pPr>
        <w:rPr>
          <w:rFonts w:ascii="仿宋" w:eastAsia="仿宋" w:hAnsi="仿宋"/>
          <w:sz w:val="44"/>
          <w:szCs w:val="44"/>
        </w:rPr>
      </w:pPr>
      <w:r w:rsidRPr="00DB4916">
        <w:rPr>
          <w:rFonts w:ascii="仿宋" w:eastAsia="仿宋" w:hAnsi="仿宋" w:hint="eastAsia"/>
          <w:sz w:val="44"/>
          <w:szCs w:val="44"/>
        </w:rPr>
        <w:t xml:space="preserve">    1.2016</w:t>
      </w:r>
      <w:r w:rsidRPr="00DB4916">
        <w:rPr>
          <w:rFonts w:ascii="仿宋" w:eastAsia="仿宋" w:hAnsi="仿宋" w:hint="eastAsia"/>
          <w:sz w:val="44"/>
          <w:szCs w:val="44"/>
        </w:rPr>
        <w:t>年</w:t>
      </w:r>
      <w:r w:rsidRPr="00DB4916">
        <w:rPr>
          <w:rFonts w:ascii="仿宋" w:eastAsia="仿宋" w:hAnsi="仿宋" w:hint="eastAsia"/>
          <w:sz w:val="44"/>
          <w:szCs w:val="44"/>
        </w:rPr>
        <w:t>11</w:t>
      </w:r>
      <w:r w:rsidRPr="00DB4916">
        <w:rPr>
          <w:rFonts w:ascii="仿宋" w:eastAsia="仿宋" w:hAnsi="仿宋" w:hint="eastAsia"/>
          <w:sz w:val="44"/>
          <w:szCs w:val="44"/>
        </w:rPr>
        <w:t>月</w:t>
      </w:r>
      <w:r w:rsidRPr="00DB4916">
        <w:rPr>
          <w:rFonts w:ascii="仿宋" w:eastAsia="仿宋" w:hAnsi="仿宋" w:hint="eastAsia"/>
          <w:sz w:val="44"/>
          <w:szCs w:val="44"/>
        </w:rPr>
        <w:t>29</w:t>
      </w:r>
      <w:r w:rsidRPr="00DB4916">
        <w:rPr>
          <w:rFonts w:ascii="仿宋" w:eastAsia="仿宋" w:hAnsi="仿宋" w:hint="eastAsia"/>
          <w:sz w:val="44"/>
          <w:szCs w:val="44"/>
        </w:rPr>
        <w:t>日，举办</w:t>
      </w:r>
      <w:r w:rsidRPr="00DB4916">
        <w:rPr>
          <w:rFonts w:ascii="仿宋" w:eastAsia="仿宋" w:hAnsi="仿宋" w:hint="eastAsia"/>
          <w:sz w:val="44"/>
          <w:szCs w:val="44"/>
        </w:rPr>
        <w:t>2017</w:t>
      </w:r>
      <w:r w:rsidRPr="00DB4916">
        <w:rPr>
          <w:rFonts w:ascii="仿宋" w:eastAsia="仿宋" w:hAnsi="仿宋" w:hint="eastAsia"/>
          <w:sz w:val="44"/>
          <w:szCs w:val="44"/>
        </w:rPr>
        <w:t>届毕业生冬季校园招聘会，参会企业大</w:t>
      </w:r>
      <w:r w:rsidRPr="00DB4916">
        <w:rPr>
          <w:rFonts w:ascii="仿宋" w:eastAsia="仿宋" w:hAnsi="仿宋" w:hint="eastAsia"/>
          <w:sz w:val="44"/>
          <w:szCs w:val="44"/>
        </w:rPr>
        <w:t>50</w:t>
      </w:r>
      <w:r w:rsidRPr="00DB4916">
        <w:rPr>
          <w:rFonts w:ascii="仿宋" w:eastAsia="仿宋" w:hAnsi="仿宋" w:hint="eastAsia"/>
          <w:sz w:val="44"/>
          <w:szCs w:val="44"/>
        </w:rPr>
        <w:t>余家，参会毕业生</w:t>
      </w:r>
      <w:r w:rsidRPr="00DB4916">
        <w:rPr>
          <w:rFonts w:ascii="仿宋" w:eastAsia="仿宋" w:hAnsi="仿宋" w:hint="eastAsia"/>
          <w:sz w:val="44"/>
          <w:szCs w:val="44"/>
        </w:rPr>
        <w:t>600</w:t>
      </w:r>
      <w:r w:rsidRPr="00DB4916">
        <w:rPr>
          <w:rFonts w:ascii="仿宋" w:eastAsia="仿宋" w:hAnsi="仿宋" w:hint="eastAsia"/>
          <w:sz w:val="44"/>
          <w:szCs w:val="44"/>
        </w:rPr>
        <w:t>余人。</w:t>
      </w:r>
    </w:p>
    <w:p w:rsidR="00EC6F75" w:rsidRPr="00DB4916" w:rsidRDefault="00EB3A4B">
      <w:pPr>
        <w:rPr>
          <w:rFonts w:ascii="仿宋" w:eastAsia="仿宋" w:hAnsi="仿宋"/>
          <w:sz w:val="44"/>
          <w:szCs w:val="44"/>
        </w:rPr>
      </w:pPr>
      <w:r w:rsidRPr="00DB4916">
        <w:rPr>
          <w:rFonts w:ascii="仿宋" w:eastAsia="仿宋" w:hAnsi="仿宋" w:hint="eastAsia"/>
          <w:sz w:val="44"/>
          <w:szCs w:val="44"/>
        </w:rPr>
        <w:t>2.2017</w:t>
      </w:r>
      <w:r w:rsidRPr="00DB4916">
        <w:rPr>
          <w:rFonts w:ascii="仿宋" w:eastAsia="仿宋" w:hAnsi="仿宋" w:hint="eastAsia"/>
          <w:sz w:val="44"/>
          <w:szCs w:val="44"/>
        </w:rPr>
        <w:t>年</w:t>
      </w:r>
      <w:r w:rsidRPr="00DB4916">
        <w:rPr>
          <w:rFonts w:ascii="仿宋" w:eastAsia="仿宋" w:hAnsi="仿宋" w:hint="eastAsia"/>
          <w:sz w:val="44"/>
          <w:szCs w:val="44"/>
        </w:rPr>
        <w:t>6</w:t>
      </w:r>
      <w:r w:rsidRPr="00DB4916">
        <w:rPr>
          <w:rFonts w:ascii="仿宋" w:eastAsia="仿宋" w:hAnsi="仿宋" w:hint="eastAsia"/>
          <w:sz w:val="44"/>
          <w:szCs w:val="44"/>
        </w:rPr>
        <w:t>月</w:t>
      </w:r>
      <w:r w:rsidRPr="00DB4916">
        <w:rPr>
          <w:rFonts w:ascii="仿宋" w:eastAsia="仿宋" w:hAnsi="仿宋" w:hint="eastAsia"/>
          <w:sz w:val="44"/>
          <w:szCs w:val="44"/>
        </w:rPr>
        <w:t>20</w:t>
      </w:r>
      <w:r w:rsidRPr="00DB4916">
        <w:rPr>
          <w:rFonts w:ascii="仿宋" w:eastAsia="仿宋" w:hAnsi="仿宋" w:hint="eastAsia"/>
          <w:sz w:val="44"/>
          <w:szCs w:val="44"/>
        </w:rPr>
        <w:t>日，举办</w:t>
      </w:r>
      <w:r w:rsidRPr="00DB4916">
        <w:rPr>
          <w:rFonts w:ascii="仿宋" w:eastAsia="仿宋" w:hAnsi="仿宋" w:hint="eastAsia"/>
          <w:sz w:val="44"/>
          <w:szCs w:val="44"/>
        </w:rPr>
        <w:t>2017</w:t>
      </w:r>
      <w:r w:rsidRPr="00DB4916">
        <w:rPr>
          <w:rFonts w:ascii="仿宋" w:eastAsia="仿宋" w:hAnsi="仿宋" w:hint="eastAsia"/>
          <w:sz w:val="44"/>
          <w:szCs w:val="44"/>
        </w:rPr>
        <w:t>届毕业生夏季校园招聘会，参会企业达</w:t>
      </w:r>
      <w:r w:rsidRPr="00DB4916">
        <w:rPr>
          <w:rFonts w:ascii="仿宋" w:eastAsia="仿宋" w:hAnsi="仿宋" w:hint="eastAsia"/>
          <w:sz w:val="44"/>
          <w:szCs w:val="44"/>
        </w:rPr>
        <w:t>70</w:t>
      </w:r>
      <w:r w:rsidRPr="00DB4916">
        <w:rPr>
          <w:rFonts w:ascii="仿宋" w:eastAsia="仿宋" w:hAnsi="仿宋" w:hint="eastAsia"/>
          <w:sz w:val="44"/>
          <w:szCs w:val="44"/>
        </w:rPr>
        <w:t>余家，参会的在校生大</w:t>
      </w:r>
      <w:r w:rsidRPr="00DB4916">
        <w:rPr>
          <w:rFonts w:ascii="仿宋" w:eastAsia="仿宋" w:hAnsi="仿宋" w:hint="eastAsia"/>
          <w:sz w:val="44"/>
          <w:szCs w:val="44"/>
        </w:rPr>
        <w:t>700</w:t>
      </w:r>
      <w:r w:rsidRPr="00DB4916">
        <w:rPr>
          <w:rFonts w:ascii="仿宋" w:eastAsia="仿宋" w:hAnsi="仿宋" w:hint="eastAsia"/>
          <w:sz w:val="44"/>
          <w:szCs w:val="44"/>
        </w:rPr>
        <w:t>余人。</w:t>
      </w:r>
    </w:p>
    <w:p w:rsidR="00EC6F75" w:rsidRPr="00DB4916" w:rsidRDefault="00EB3A4B">
      <w:pPr>
        <w:rPr>
          <w:rFonts w:ascii="仿宋" w:eastAsia="仿宋" w:hAnsi="仿宋"/>
          <w:sz w:val="44"/>
          <w:szCs w:val="44"/>
        </w:rPr>
      </w:pPr>
      <w:r w:rsidRPr="00DB4916">
        <w:rPr>
          <w:rFonts w:ascii="仿宋" w:eastAsia="仿宋" w:hAnsi="仿宋" w:hint="eastAsia"/>
          <w:sz w:val="44"/>
          <w:szCs w:val="44"/>
        </w:rPr>
        <w:t>二、</w:t>
      </w:r>
      <w:bookmarkStart w:id="0" w:name="_GoBack"/>
      <w:bookmarkEnd w:id="0"/>
      <w:r w:rsidRPr="00DB4916">
        <w:rPr>
          <w:rFonts w:ascii="仿宋" w:eastAsia="仿宋" w:hAnsi="仿宋" w:hint="eastAsia"/>
          <w:sz w:val="44"/>
          <w:szCs w:val="44"/>
        </w:rPr>
        <w:t>为家庭困难毕业生提供求职补贴</w:t>
      </w:r>
    </w:p>
    <w:p w:rsidR="00EC6F75" w:rsidRPr="00DB4916" w:rsidRDefault="00EB3A4B">
      <w:pPr>
        <w:rPr>
          <w:rFonts w:ascii="仿宋" w:eastAsia="仿宋" w:hAnsi="仿宋"/>
          <w:sz w:val="44"/>
          <w:szCs w:val="44"/>
        </w:rPr>
      </w:pPr>
      <w:r w:rsidRPr="00DB4916">
        <w:rPr>
          <w:rFonts w:ascii="仿宋" w:eastAsia="仿宋" w:hAnsi="仿宋" w:hint="eastAsia"/>
          <w:sz w:val="44"/>
          <w:szCs w:val="44"/>
        </w:rPr>
        <w:t xml:space="preserve">    </w:t>
      </w:r>
      <w:r w:rsidRPr="00DB4916">
        <w:rPr>
          <w:rFonts w:ascii="仿宋" w:eastAsia="仿宋" w:hAnsi="仿宋" w:hint="eastAsia"/>
          <w:sz w:val="44"/>
          <w:szCs w:val="44"/>
        </w:rPr>
        <w:t>按照廊坊市人社局通知要求，家庭经济困难、残疾毕业生可获得一次性求职补贴</w:t>
      </w:r>
      <w:r w:rsidRPr="00DB4916">
        <w:rPr>
          <w:rFonts w:ascii="仿宋" w:eastAsia="仿宋" w:hAnsi="仿宋" w:hint="eastAsia"/>
          <w:sz w:val="44"/>
          <w:szCs w:val="44"/>
        </w:rPr>
        <w:t>2000</w:t>
      </w:r>
      <w:r w:rsidRPr="00DB4916">
        <w:rPr>
          <w:rFonts w:ascii="仿宋" w:eastAsia="仿宋" w:hAnsi="仿宋" w:hint="eastAsia"/>
          <w:sz w:val="44"/>
          <w:szCs w:val="44"/>
        </w:rPr>
        <w:t>元。我院</w:t>
      </w:r>
      <w:r w:rsidRPr="00DB4916">
        <w:rPr>
          <w:rFonts w:ascii="仿宋" w:eastAsia="仿宋" w:hAnsi="仿宋" w:hint="eastAsia"/>
          <w:sz w:val="44"/>
          <w:szCs w:val="44"/>
        </w:rPr>
        <w:t>2017</w:t>
      </w:r>
      <w:r w:rsidRPr="00DB4916">
        <w:rPr>
          <w:rFonts w:ascii="仿宋" w:eastAsia="仿宋" w:hAnsi="仿宋" w:hint="eastAsia"/>
          <w:sz w:val="44"/>
          <w:szCs w:val="44"/>
        </w:rPr>
        <w:t>届毕业生中</w:t>
      </w:r>
      <w:r w:rsidRPr="00DB4916">
        <w:rPr>
          <w:rFonts w:ascii="仿宋" w:eastAsia="仿宋" w:hAnsi="仿宋" w:hint="eastAsia"/>
          <w:sz w:val="44"/>
          <w:szCs w:val="44"/>
        </w:rPr>
        <w:t>32</w:t>
      </w:r>
      <w:r w:rsidRPr="00DB4916">
        <w:rPr>
          <w:rFonts w:ascii="仿宋" w:eastAsia="仿宋" w:hAnsi="仿宋" w:hint="eastAsia"/>
          <w:sz w:val="44"/>
          <w:szCs w:val="44"/>
        </w:rPr>
        <w:t>人通过审核，补贴总额达到</w:t>
      </w:r>
      <w:r w:rsidRPr="00DB4916">
        <w:rPr>
          <w:rFonts w:ascii="仿宋" w:eastAsia="仿宋" w:hAnsi="仿宋" w:hint="eastAsia"/>
          <w:sz w:val="44"/>
          <w:szCs w:val="44"/>
        </w:rPr>
        <w:t>64000</w:t>
      </w:r>
      <w:r w:rsidRPr="00DB4916">
        <w:rPr>
          <w:rFonts w:ascii="仿宋" w:eastAsia="仿宋" w:hAnsi="仿宋" w:hint="eastAsia"/>
          <w:sz w:val="44"/>
          <w:szCs w:val="44"/>
        </w:rPr>
        <w:t>元。</w:t>
      </w:r>
    </w:p>
    <w:sectPr w:rsidR="00EC6F75" w:rsidRPr="00DB4916" w:rsidSect="00EC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4B" w:rsidRDefault="00EB3A4B" w:rsidP="00DB4916">
      <w:r>
        <w:separator/>
      </w:r>
    </w:p>
  </w:endnote>
  <w:endnote w:type="continuationSeparator" w:id="0">
    <w:p w:rsidR="00EB3A4B" w:rsidRDefault="00EB3A4B" w:rsidP="00DB4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4B" w:rsidRDefault="00EB3A4B" w:rsidP="00DB4916">
      <w:r>
        <w:separator/>
      </w:r>
    </w:p>
  </w:footnote>
  <w:footnote w:type="continuationSeparator" w:id="0">
    <w:p w:rsidR="00EB3A4B" w:rsidRDefault="00EB3A4B" w:rsidP="00DB4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F75"/>
    <w:rsid w:val="00DB4916"/>
    <w:rsid w:val="00EB3A4B"/>
    <w:rsid w:val="00EC6F75"/>
    <w:rsid w:val="0B8160A8"/>
    <w:rsid w:val="15BB52B2"/>
    <w:rsid w:val="1A577715"/>
    <w:rsid w:val="601C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F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4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4916"/>
    <w:rPr>
      <w:kern w:val="2"/>
      <w:sz w:val="18"/>
      <w:szCs w:val="18"/>
    </w:rPr>
  </w:style>
  <w:style w:type="paragraph" w:styleId="a4">
    <w:name w:val="footer"/>
    <w:basedOn w:val="a"/>
    <w:link w:val="Char0"/>
    <w:rsid w:val="00DB4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49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2018-01-04T07:13:00Z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